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65" w:rsidRDefault="009C6BE8" w:rsidP="009C6BE8">
      <w:pPr>
        <w:pStyle w:val="af"/>
        <w:jc w:val="right"/>
        <w:rPr>
          <w:rtl/>
        </w:rPr>
      </w:pPr>
      <w:bookmarkStart w:id="0" w:name="dateMark"/>
      <w:bookmarkStart w:id="1" w:name="tempMark"/>
      <w:r>
        <w:rPr>
          <w:rFonts w:hint="eastAsia"/>
          <w:rtl/>
        </w:rPr>
        <w:t>‏</w:t>
      </w:r>
      <w:r>
        <w:rPr>
          <w:rFonts w:hint="cs"/>
          <w:rtl/>
        </w:rPr>
        <w:t>ג</w:t>
      </w:r>
      <w:r>
        <w:rPr>
          <w:rtl/>
        </w:rPr>
        <w:t xml:space="preserve">' בטבת </w:t>
      </w:r>
      <w:proofErr w:type="spellStart"/>
      <w:r>
        <w:rPr>
          <w:rtl/>
        </w:rPr>
        <w:t>התשע"ח</w:t>
      </w:r>
      <w:proofErr w:type="spellEnd"/>
    </w:p>
    <w:p w:rsidR="009C6BE8" w:rsidRPr="009C6BE8" w:rsidRDefault="009C6BE8" w:rsidP="009C6BE8">
      <w:pPr>
        <w:pStyle w:val="af"/>
        <w:jc w:val="right"/>
        <w:rPr>
          <w:rtl/>
        </w:rPr>
      </w:pPr>
      <w:r>
        <w:rPr>
          <w:rFonts w:hint="eastAsia"/>
          <w:rtl/>
        </w:rPr>
        <w:t>‏</w:t>
      </w:r>
      <w:r>
        <w:rPr>
          <w:rtl/>
        </w:rPr>
        <w:t>2</w:t>
      </w:r>
      <w:r>
        <w:rPr>
          <w:rFonts w:hint="cs"/>
          <w:rtl/>
        </w:rPr>
        <w:t>1</w:t>
      </w:r>
      <w:r>
        <w:rPr>
          <w:rtl/>
        </w:rPr>
        <w:t xml:space="preserve"> בדצמבר 2017</w:t>
      </w:r>
      <w:bookmarkEnd w:id="0"/>
    </w:p>
    <w:bookmarkEnd w:id="1"/>
    <w:p w:rsidR="00CB5647" w:rsidRDefault="00CB5647" w:rsidP="009A2DB7">
      <w:pPr>
        <w:pStyle w:val="af"/>
        <w:jc w:val="right"/>
        <w:rPr>
          <w:rtl/>
        </w:rPr>
      </w:pPr>
    </w:p>
    <w:p w:rsidR="009109BF" w:rsidRDefault="009109BF" w:rsidP="009109BF">
      <w:pPr>
        <w:ind w:left="18" w:right="-216"/>
        <w:jc w:val="right"/>
        <w:rPr>
          <w:rFonts w:ascii="Arial" w:hAnsi="Arial"/>
          <w:color w:val="000000"/>
          <w:rtl/>
        </w:rPr>
      </w:pPr>
    </w:p>
    <w:p w:rsidR="00AB2BE3" w:rsidRDefault="00AB2BE3" w:rsidP="00C35A2C">
      <w:pPr>
        <w:ind w:left="18"/>
        <w:jc w:val="center"/>
        <w:rPr>
          <w:rFonts w:ascii="Arial" w:hAnsi="Arial"/>
          <w:b/>
          <w:bCs/>
          <w:color w:val="000000"/>
          <w:sz w:val="28"/>
          <w:szCs w:val="28"/>
          <w:u w:val="single"/>
          <w:rtl/>
        </w:rPr>
      </w:pPr>
      <w:r>
        <w:rPr>
          <w:rFonts w:ascii="Arial" w:hAnsi="Arial" w:hint="cs"/>
          <w:b/>
          <w:bCs/>
          <w:color w:val="000000"/>
          <w:sz w:val="28"/>
          <w:szCs w:val="28"/>
          <w:u w:val="single"/>
          <w:rtl/>
        </w:rPr>
        <w:t>משרת</w:t>
      </w:r>
      <w:r w:rsidR="009109BF">
        <w:rPr>
          <w:rFonts w:ascii="Arial" w:hAnsi="Arial" w:hint="cs"/>
          <w:b/>
          <w:bCs/>
          <w:color w:val="000000"/>
          <w:sz w:val="28"/>
          <w:szCs w:val="28"/>
          <w:u w:val="single"/>
          <w:rtl/>
        </w:rPr>
        <w:t xml:space="preserve"> סטודנט/סטודנטי</w:t>
      </w:r>
      <w:r w:rsidR="009109BF" w:rsidRPr="00F856A2">
        <w:rPr>
          <w:rFonts w:ascii="Arial" w:hAnsi="Arial" w:hint="cs"/>
          <w:b/>
          <w:bCs/>
          <w:color w:val="000000"/>
          <w:sz w:val="28"/>
          <w:szCs w:val="28"/>
          <w:u w:val="single"/>
          <w:rtl/>
        </w:rPr>
        <w:t>ת</w:t>
      </w:r>
      <w:r>
        <w:rPr>
          <w:rFonts w:ascii="Arial" w:hAnsi="Arial" w:hint="cs"/>
          <w:b/>
          <w:bCs/>
          <w:color w:val="000000"/>
          <w:sz w:val="28"/>
          <w:szCs w:val="28"/>
          <w:u w:val="single"/>
          <w:rtl/>
        </w:rPr>
        <w:t xml:space="preserve"> המיועדת לאוכלוסיי</w:t>
      </w:r>
      <w:r>
        <w:rPr>
          <w:rFonts w:ascii="Arial" w:hAnsi="Arial" w:hint="eastAsia"/>
          <w:b/>
          <w:bCs/>
          <w:color w:val="000000"/>
          <w:sz w:val="28"/>
          <w:szCs w:val="28"/>
          <w:u w:val="single"/>
          <w:rtl/>
        </w:rPr>
        <w:t>ה</w:t>
      </w:r>
      <w:r w:rsidR="00EC5C54">
        <w:rPr>
          <w:rFonts w:ascii="Arial" w:hAnsi="Arial" w:hint="cs"/>
          <w:b/>
          <w:bCs/>
          <w:color w:val="000000"/>
          <w:sz w:val="28"/>
          <w:szCs w:val="28"/>
          <w:u w:val="single"/>
          <w:rtl/>
        </w:rPr>
        <w:t xml:space="preserve"> </w:t>
      </w:r>
      <w:r>
        <w:rPr>
          <w:rFonts w:ascii="Arial" w:hAnsi="Arial" w:hint="cs"/>
          <w:b/>
          <w:bCs/>
          <w:color w:val="000000"/>
          <w:sz w:val="28"/>
          <w:szCs w:val="28"/>
          <w:u w:val="single"/>
          <w:rtl/>
        </w:rPr>
        <w:t>ה</w:t>
      </w:r>
      <w:r w:rsidR="00EC5C54">
        <w:rPr>
          <w:rFonts w:ascii="Arial" w:hAnsi="Arial" w:hint="cs"/>
          <w:b/>
          <w:bCs/>
          <w:color w:val="000000"/>
          <w:sz w:val="28"/>
          <w:szCs w:val="28"/>
          <w:u w:val="single"/>
          <w:rtl/>
        </w:rPr>
        <w:t>חרדי/חרדית</w:t>
      </w:r>
      <w:r w:rsidR="009109BF">
        <w:rPr>
          <w:rFonts w:ascii="Arial" w:hAnsi="Arial" w:hint="cs"/>
          <w:b/>
          <w:bCs/>
          <w:color w:val="000000"/>
          <w:sz w:val="28"/>
          <w:szCs w:val="28"/>
          <w:u w:val="single"/>
          <w:rtl/>
        </w:rPr>
        <w:t xml:space="preserve"> - </w:t>
      </w:r>
    </w:p>
    <w:p w:rsidR="00F856A2" w:rsidRPr="00F856A2" w:rsidRDefault="009109BF" w:rsidP="00C35A2C">
      <w:pPr>
        <w:ind w:left="18"/>
        <w:jc w:val="center"/>
        <w:rPr>
          <w:rFonts w:ascii="Arial" w:hAnsi="Arial"/>
          <w:b/>
          <w:bCs/>
          <w:color w:val="000000"/>
          <w:sz w:val="28"/>
          <w:szCs w:val="28"/>
          <w:u w:val="single"/>
          <w:rtl/>
        </w:rPr>
      </w:pPr>
      <w:r>
        <w:rPr>
          <w:rFonts w:ascii="Arial" w:hAnsi="Arial" w:hint="cs"/>
          <w:b/>
          <w:bCs/>
          <w:color w:val="000000"/>
          <w:sz w:val="28"/>
          <w:szCs w:val="28"/>
          <w:u w:val="single"/>
          <w:rtl/>
        </w:rPr>
        <w:t>לשכת ירושלים</w:t>
      </w:r>
    </w:p>
    <w:p w:rsidR="00E540FD" w:rsidRPr="002A73A2" w:rsidRDefault="00556CE7" w:rsidP="00F14768">
      <w:pPr>
        <w:ind w:left="18"/>
        <w:jc w:val="right"/>
        <w:rPr>
          <w:rFonts w:ascii="Arial" w:hAnsi="Arial"/>
          <w:color w:val="000000"/>
          <w:rtl/>
        </w:rPr>
      </w:pPr>
    </w:p>
    <w:p w:rsidR="00037BED" w:rsidRPr="00C35A2C" w:rsidRDefault="006414C3" w:rsidP="00D63A7A">
      <w:pPr>
        <w:tabs>
          <w:tab w:val="left" w:pos="1286"/>
          <w:tab w:val="left" w:pos="2006"/>
        </w:tabs>
        <w:ind w:left="18"/>
        <w:rPr>
          <w:rFonts w:ascii="Arial" w:hAnsi="Arial"/>
          <w:color w:val="000000"/>
          <w:rtl/>
        </w:rPr>
      </w:pPr>
      <w:r>
        <w:rPr>
          <w:rFonts w:ascii="Arial" w:hAnsi="Arial" w:hint="cs"/>
          <w:color w:val="000000"/>
          <w:rtl/>
        </w:rPr>
        <w:t>לנציבות תלונות הציבור</w:t>
      </w:r>
      <w:r w:rsidR="005317E0">
        <w:rPr>
          <w:rFonts w:ascii="Arial" w:hAnsi="Arial" w:hint="cs"/>
          <w:color w:val="000000"/>
          <w:rtl/>
        </w:rPr>
        <w:t xml:space="preserve"> </w:t>
      </w:r>
      <w:r>
        <w:rPr>
          <w:rFonts w:ascii="Arial" w:hAnsi="Arial" w:hint="cs"/>
          <w:color w:val="000000"/>
          <w:rtl/>
        </w:rPr>
        <w:t>במשרד מבקר המדינה</w:t>
      </w:r>
      <w:r w:rsidR="002D2897">
        <w:rPr>
          <w:rFonts w:ascii="Arial" w:hAnsi="Arial" w:hint="cs"/>
          <w:color w:val="000000"/>
          <w:rtl/>
        </w:rPr>
        <w:t xml:space="preserve"> </w:t>
      </w:r>
      <w:r w:rsidR="005317E0">
        <w:rPr>
          <w:rFonts w:ascii="Arial" w:hAnsi="Arial" w:hint="cs"/>
          <w:color w:val="000000"/>
          <w:rtl/>
        </w:rPr>
        <w:t>(להלן</w:t>
      </w:r>
      <w:r w:rsidR="0066255F">
        <w:rPr>
          <w:rFonts w:ascii="Arial" w:hAnsi="Arial" w:hint="cs"/>
          <w:color w:val="000000"/>
          <w:rtl/>
        </w:rPr>
        <w:t xml:space="preserve"> - </w:t>
      </w:r>
      <w:r w:rsidR="005317E0">
        <w:rPr>
          <w:rFonts w:ascii="Arial" w:hAnsi="Arial" w:hint="cs"/>
          <w:color w:val="000000"/>
          <w:rtl/>
        </w:rPr>
        <w:t xml:space="preserve">המשרד) </w:t>
      </w:r>
      <w:r w:rsidR="006F46E1">
        <w:rPr>
          <w:rFonts w:ascii="Arial" w:hAnsi="Arial" w:hint="cs"/>
          <w:color w:val="000000"/>
          <w:rtl/>
        </w:rPr>
        <w:t xml:space="preserve">בלשכת ירושלים </w:t>
      </w:r>
      <w:r w:rsidR="005317E0">
        <w:rPr>
          <w:rFonts w:ascii="Arial" w:hAnsi="Arial" w:hint="cs"/>
          <w:color w:val="000000"/>
          <w:rtl/>
        </w:rPr>
        <w:t>דרוש</w:t>
      </w:r>
      <w:r w:rsidR="00EC5C54">
        <w:rPr>
          <w:rFonts w:ascii="Arial" w:hAnsi="Arial" w:hint="cs"/>
          <w:color w:val="000000"/>
          <w:rtl/>
        </w:rPr>
        <w:t>/ה</w:t>
      </w:r>
      <w:r w:rsidR="005317E0">
        <w:rPr>
          <w:rFonts w:ascii="Arial" w:hAnsi="Arial" w:hint="cs"/>
          <w:color w:val="000000"/>
          <w:rtl/>
        </w:rPr>
        <w:t xml:space="preserve"> סטודנט</w:t>
      </w:r>
      <w:r w:rsidR="00EC5C54">
        <w:rPr>
          <w:rFonts w:ascii="Arial" w:hAnsi="Arial" w:hint="cs"/>
          <w:color w:val="000000"/>
          <w:rtl/>
        </w:rPr>
        <w:t>/</w:t>
      </w:r>
      <w:proofErr w:type="spellStart"/>
      <w:r w:rsidR="00EC5C54">
        <w:rPr>
          <w:rFonts w:ascii="Arial" w:hAnsi="Arial" w:hint="cs"/>
          <w:color w:val="000000"/>
          <w:rtl/>
        </w:rPr>
        <w:t>ית</w:t>
      </w:r>
      <w:proofErr w:type="spellEnd"/>
      <w:r w:rsidR="00EC5C54">
        <w:rPr>
          <w:rFonts w:ascii="Arial" w:hAnsi="Arial" w:hint="cs"/>
          <w:color w:val="000000"/>
          <w:rtl/>
        </w:rPr>
        <w:t xml:space="preserve"> </w:t>
      </w:r>
      <w:r w:rsidR="00EC5C54" w:rsidRPr="00C35A2C">
        <w:rPr>
          <w:rFonts w:ascii="Arial" w:hAnsi="Arial" w:hint="cs"/>
          <w:color w:val="000000"/>
          <w:rtl/>
        </w:rPr>
        <w:t>למשרה המיועדת לבני האוכלוסייה החרדית</w:t>
      </w:r>
      <w:r w:rsidR="00C35A2C" w:rsidRPr="00C35A2C">
        <w:rPr>
          <w:rFonts w:ascii="Arial" w:hAnsi="Arial" w:hint="cs"/>
          <w:color w:val="000000"/>
          <w:rtl/>
        </w:rPr>
        <w:t>.</w:t>
      </w:r>
    </w:p>
    <w:p w:rsidR="002D2897" w:rsidRPr="003D567C" w:rsidRDefault="002D2897" w:rsidP="005317E0">
      <w:pPr>
        <w:tabs>
          <w:tab w:val="left" w:pos="9638"/>
        </w:tabs>
        <w:spacing w:line="240" w:lineRule="auto"/>
        <w:rPr>
          <w:rFonts w:ascii="Arial" w:hAnsi="Arial"/>
          <w:b/>
          <w:bCs/>
          <w:color w:val="000000"/>
          <w:rtl/>
        </w:rPr>
      </w:pPr>
    </w:p>
    <w:p w:rsidR="002D2897" w:rsidRPr="003D567C" w:rsidRDefault="002D2897" w:rsidP="002D2897">
      <w:pPr>
        <w:tabs>
          <w:tab w:val="left" w:pos="9638"/>
        </w:tabs>
        <w:spacing w:line="240" w:lineRule="auto"/>
        <w:ind w:left="638"/>
        <w:rPr>
          <w:rFonts w:ascii="Arial" w:hAnsi="Arial"/>
          <w:color w:val="000000"/>
          <w:sz w:val="16"/>
          <w:szCs w:val="16"/>
          <w:rtl/>
        </w:rPr>
      </w:pPr>
    </w:p>
    <w:p w:rsidR="00EC5C54" w:rsidRDefault="005317E0" w:rsidP="00C67681">
      <w:pPr>
        <w:tabs>
          <w:tab w:val="left" w:pos="9090"/>
        </w:tabs>
        <w:ind w:left="18"/>
        <w:rPr>
          <w:rFonts w:ascii="Arial" w:hAnsi="Arial"/>
          <w:b/>
          <w:bCs/>
          <w:color w:val="000000"/>
          <w:rtl/>
        </w:rPr>
      </w:pPr>
      <w:r w:rsidRPr="00C67681">
        <w:rPr>
          <w:rFonts w:ascii="Arial" w:hAnsi="Arial" w:hint="cs"/>
          <w:b/>
          <w:bCs/>
          <w:color w:val="000000"/>
          <w:rtl/>
        </w:rPr>
        <w:t xml:space="preserve">על המועמדים </w:t>
      </w:r>
      <w:r w:rsidR="00EC5C54">
        <w:rPr>
          <w:rFonts w:ascii="Arial" w:hAnsi="Arial" w:hint="cs"/>
          <w:b/>
          <w:bCs/>
          <w:color w:val="000000"/>
          <w:rtl/>
        </w:rPr>
        <w:t>לעמוד בכל הדרישות שלהלן:</w:t>
      </w:r>
    </w:p>
    <w:p w:rsidR="00EC5C54" w:rsidRDefault="00EC5C54" w:rsidP="00C67681">
      <w:pPr>
        <w:tabs>
          <w:tab w:val="left" w:pos="9090"/>
        </w:tabs>
        <w:ind w:left="18"/>
        <w:rPr>
          <w:rFonts w:ascii="Arial" w:hAnsi="Arial"/>
          <w:b/>
          <w:bCs/>
          <w:color w:val="000000"/>
          <w:rtl/>
        </w:rPr>
      </w:pPr>
    </w:p>
    <w:p w:rsidR="005317E0" w:rsidRDefault="005317E0" w:rsidP="00EF1AAA">
      <w:pPr>
        <w:pStyle w:val="af3"/>
        <w:numPr>
          <w:ilvl w:val="0"/>
          <w:numId w:val="20"/>
        </w:numPr>
        <w:tabs>
          <w:tab w:val="left" w:pos="9090"/>
        </w:tabs>
        <w:rPr>
          <w:rFonts w:ascii="Arial" w:hAnsi="Arial"/>
          <w:color w:val="000000"/>
        </w:rPr>
      </w:pPr>
      <w:r w:rsidRPr="00EC5C54">
        <w:rPr>
          <w:rFonts w:ascii="Arial" w:hAnsi="Arial" w:hint="cs"/>
          <w:color w:val="000000"/>
          <w:rtl/>
        </w:rPr>
        <w:t>סטודנטים לתואר ראשון</w:t>
      </w:r>
      <w:r w:rsidR="00386FFC" w:rsidRPr="00EC5C54">
        <w:rPr>
          <w:rFonts w:ascii="Arial" w:hAnsi="Arial" w:hint="cs"/>
          <w:color w:val="000000"/>
          <w:rtl/>
        </w:rPr>
        <w:t xml:space="preserve"> </w:t>
      </w:r>
      <w:r w:rsidR="006F46E1">
        <w:rPr>
          <w:rFonts w:ascii="Arial" w:hAnsi="Arial" w:hint="cs"/>
          <w:color w:val="000000"/>
          <w:rtl/>
        </w:rPr>
        <w:t>או לתואר שני</w:t>
      </w:r>
      <w:r w:rsidR="00EF1AAA">
        <w:rPr>
          <w:rFonts w:ascii="Arial" w:hAnsi="Arial" w:hint="cs"/>
          <w:color w:val="000000"/>
          <w:rtl/>
        </w:rPr>
        <w:t>.</w:t>
      </w:r>
      <w:r w:rsidR="00BA0216">
        <w:rPr>
          <w:rFonts w:ascii="Arial" w:hAnsi="Arial" w:hint="cs"/>
          <w:color w:val="000000"/>
          <w:rtl/>
        </w:rPr>
        <w:t xml:space="preserve"> עדיפות תינתן לסטודנט/</w:t>
      </w:r>
      <w:proofErr w:type="spellStart"/>
      <w:r w:rsidR="00BA0216">
        <w:rPr>
          <w:rFonts w:ascii="Arial" w:hAnsi="Arial" w:hint="cs"/>
          <w:color w:val="000000"/>
          <w:rtl/>
        </w:rPr>
        <w:t>ית</w:t>
      </w:r>
      <w:proofErr w:type="spellEnd"/>
      <w:r w:rsidR="00BA0216">
        <w:rPr>
          <w:rFonts w:ascii="Arial" w:hAnsi="Arial" w:hint="cs"/>
          <w:color w:val="000000"/>
          <w:rtl/>
        </w:rPr>
        <w:t xml:space="preserve"> במשפטים.</w:t>
      </w:r>
    </w:p>
    <w:p w:rsidR="005317E0" w:rsidRDefault="005317E0" w:rsidP="00C35A2C">
      <w:pPr>
        <w:tabs>
          <w:tab w:val="left" w:pos="9638"/>
        </w:tabs>
        <w:spacing w:line="240" w:lineRule="auto"/>
        <w:ind w:left="378"/>
        <w:rPr>
          <w:rFonts w:ascii="Arial" w:hAnsi="Arial"/>
          <w:color w:val="000000"/>
          <w:rtl/>
        </w:rPr>
      </w:pPr>
      <w:r w:rsidRPr="008E7FE4">
        <w:rPr>
          <w:rFonts w:ascii="Arial" w:hAnsi="Arial" w:hint="cs"/>
          <w:b/>
          <w:bCs/>
          <w:color w:val="000000"/>
          <w:rtl/>
        </w:rPr>
        <w:t>הבהרה</w:t>
      </w:r>
      <w:r>
        <w:rPr>
          <w:rFonts w:ascii="Arial" w:hAnsi="Arial" w:hint="cs"/>
          <w:color w:val="000000"/>
          <w:rtl/>
        </w:rPr>
        <w:t>: המשרה אינה מיועדת לסטודנט</w:t>
      </w:r>
      <w:r w:rsidR="00C35A2C">
        <w:rPr>
          <w:rFonts w:ascii="Arial" w:hAnsi="Arial" w:hint="cs"/>
          <w:color w:val="000000"/>
          <w:rtl/>
        </w:rPr>
        <w:t>/</w:t>
      </w:r>
      <w:proofErr w:type="spellStart"/>
      <w:r w:rsidR="00C35A2C">
        <w:rPr>
          <w:rFonts w:ascii="Arial" w:hAnsi="Arial" w:hint="cs"/>
          <w:color w:val="000000"/>
          <w:rtl/>
        </w:rPr>
        <w:t>ית</w:t>
      </w:r>
      <w:proofErr w:type="spellEnd"/>
      <w:r>
        <w:rPr>
          <w:rFonts w:ascii="Arial" w:hAnsi="Arial" w:hint="cs"/>
          <w:color w:val="000000"/>
          <w:rtl/>
        </w:rPr>
        <w:t xml:space="preserve"> הזכאי</w:t>
      </w:r>
      <w:r w:rsidR="00C35A2C">
        <w:rPr>
          <w:rFonts w:ascii="Arial" w:hAnsi="Arial" w:hint="cs"/>
          <w:color w:val="000000"/>
          <w:rtl/>
        </w:rPr>
        <w:t>/ת</w:t>
      </w:r>
      <w:r>
        <w:rPr>
          <w:rFonts w:ascii="Arial" w:hAnsi="Arial" w:hint="cs"/>
          <w:color w:val="000000"/>
          <w:rtl/>
        </w:rPr>
        <w:t xml:space="preserve"> לתואר ראשון</w:t>
      </w:r>
      <w:r w:rsidR="005C1D63">
        <w:rPr>
          <w:rFonts w:ascii="Arial" w:hAnsi="Arial" w:hint="cs"/>
          <w:color w:val="000000"/>
          <w:rtl/>
        </w:rPr>
        <w:t xml:space="preserve"> מוכר ולומד</w:t>
      </w:r>
      <w:r w:rsidR="00C35A2C">
        <w:rPr>
          <w:rFonts w:ascii="Arial" w:hAnsi="Arial" w:hint="cs"/>
          <w:color w:val="000000"/>
          <w:rtl/>
        </w:rPr>
        <w:t>/ת</w:t>
      </w:r>
      <w:r w:rsidR="005C1D63">
        <w:rPr>
          <w:rFonts w:ascii="Arial" w:hAnsi="Arial" w:hint="cs"/>
          <w:color w:val="000000"/>
          <w:rtl/>
        </w:rPr>
        <w:t xml:space="preserve"> לתואר ראשון </w:t>
      </w:r>
      <w:r w:rsidR="00557A23">
        <w:rPr>
          <w:rFonts w:ascii="Arial" w:hAnsi="Arial" w:hint="cs"/>
          <w:color w:val="000000"/>
          <w:rtl/>
        </w:rPr>
        <w:t xml:space="preserve">נוסף </w:t>
      </w:r>
      <w:r w:rsidR="005C1D63">
        <w:rPr>
          <w:rFonts w:ascii="Arial" w:hAnsi="Arial" w:hint="cs"/>
          <w:color w:val="000000"/>
          <w:rtl/>
        </w:rPr>
        <w:t>או לסטודנט</w:t>
      </w:r>
      <w:r w:rsidR="00C35A2C">
        <w:rPr>
          <w:rFonts w:ascii="Arial" w:hAnsi="Arial" w:hint="cs"/>
          <w:color w:val="000000"/>
          <w:rtl/>
        </w:rPr>
        <w:t>/</w:t>
      </w:r>
      <w:proofErr w:type="spellStart"/>
      <w:r w:rsidR="00C35A2C">
        <w:rPr>
          <w:rFonts w:ascii="Arial" w:hAnsi="Arial" w:hint="cs"/>
          <w:color w:val="000000"/>
          <w:rtl/>
        </w:rPr>
        <w:t>ית</w:t>
      </w:r>
      <w:proofErr w:type="spellEnd"/>
      <w:r w:rsidR="005C1D63">
        <w:rPr>
          <w:rFonts w:ascii="Arial" w:hAnsi="Arial" w:hint="cs"/>
          <w:color w:val="000000"/>
          <w:rtl/>
        </w:rPr>
        <w:t xml:space="preserve"> הזכאי</w:t>
      </w:r>
      <w:r w:rsidR="00C35A2C">
        <w:rPr>
          <w:rFonts w:ascii="Arial" w:hAnsi="Arial" w:hint="cs"/>
          <w:color w:val="000000"/>
          <w:rtl/>
        </w:rPr>
        <w:t>/ת</w:t>
      </w:r>
      <w:r w:rsidR="005C1D63">
        <w:rPr>
          <w:rFonts w:ascii="Arial" w:hAnsi="Arial" w:hint="cs"/>
          <w:color w:val="000000"/>
          <w:rtl/>
        </w:rPr>
        <w:t xml:space="preserve"> לתואר שני הלומד</w:t>
      </w:r>
      <w:r w:rsidR="00400F38">
        <w:rPr>
          <w:rFonts w:ascii="Arial" w:hAnsi="Arial" w:hint="cs"/>
          <w:color w:val="000000"/>
          <w:rtl/>
        </w:rPr>
        <w:t>/ת</w:t>
      </w:r>
      <w:r w:rsidR="005C1D63">
        <w:rPr>
          <w:rFonts w:ascii="Arial" w:hAnsi="Arial" w:hint="cs"/>
          <w:color w:val="000000"/>
          <w:rtl/>
        </w:rPr>
        <w:t xml:space="preserve"> לתואר שני נוסף</w:t>
      </w:r>
      <w:r>
        <w:rPr>
          <w:rFonts w:ascii="Arial" w:hAnsi="Arial" w:hint="cs"/>
          <w:color w:val="000000"/>
          <w:rtl/>
        </w:rPr>
        <w:t>.</w:t>
      </w:r>
    </w:p>
    <w:p w:rsidR="00EC5C54" w:rsidRDefault="00EC5C54" w:rsidP="005C1D63">
      <w:pPr>
        <w:tabs>
          <w:tab w:val="left" w:pos="9638"/>
        </w:tabs>
        <w:spacing w:line="240" w:lineRule="auto"/>
        <w:rPr>
          <w:rFonts w:ascii="Arial" w:hAnsi="Arial"/>
          <w:color w:val="000000"/>
          <w:rtl/>
        </w:rPr>
      </w:pPr>
    </w:p>
    <w:p w:rsidR="00B23877" w:rsidRDefault="00557A23" w:rsidP="00981B24">
      <w:pPr>
        <w:pStyle w:val="af3"/>
        <w:numPr>
          <w:ilvl w:val="0"/>
          <w:numId w:val="20"/>
        </w:numPr>
        <w:tabs>
          <w:tab w:val="left" w:pos="9090"/>
        </w:tabs>
        <w:rPr>
          <w:rFonts w:ascii="Arial" w:hAnsi="Arial"/>
          <w:color w:val="000000"/>
          <w:u w:val="single"/>
        </w:rPr>
      </w:pPr>
      <w:r>
        <w:rPr>
          <w:rFonts w:ascii="Arial" w:hAnsi="Arial" w:hint="cs"/>
          <w:color w:val="000000"/>
          <w:u w:val="single"/>
          <w:rtl/>
        </w:rPr>
        <w:t xml:space="preserve">העונים להגדרת </w:t>
      </w:r>
      <w:r w:rsidR="00B23877">
        <w:rPr>
          <w:rFonts w:ascii="Arial" w:hAnsi="Arial" w:hint="cs"/>
          <w:color w:val="000000"/>
          <w:u w:val="single"/>
          <w:rtl/>
        </w:rPr>
        <w:t>בני האוכלוס</w:t>
      </w:r>
      <w:r w:rsidR="00981B24">
        <w:rPr>
          <w:rFonts w:ascii="Arial" w:hAnsi="Arial" w:hint="cs"/>
          <w:color w:val="000000"/>
          <w:u w:val="single"/>
          <w:rtl/>
        </w:rPr>
        <w:t>י</w:t>
      </w:r>
      <w:r w:rsidR="00B23877">
        <w:rPr>
          <w:rFonts w:ascii="Arial" w:hAnsi="Arial" w:hint="cs"/>
          <w:color w:val="000000"/>
          <w:u w:val="single"/>
          <w:rtl/>
        </w:rPr>
        <w:t>יה החרדית</w:t>
      </w:r>
      <w:r w:rsidR="00981B24">
        <w:rPr>
          <w:rFonts w:ascii="Arial" w:hAnsi="Arial" w:hint="cs"/>
          <w:color w:val="000000"/>
          <w:u w:val="single"/>
          <w:rtl/>
        </w:rPr>
        <w:t>*</w:t>
      </w:r>
      <w:r>
        <w:rPr>
          <w:rFonts w:ascii="Arial" w:hAnsi="Arial" w:hint="cs"/>
          <w:color w:val="000000"/>
          <w:u w:val="single"/>
          <w:rtl/>
        </w:rPr>
        <w:t xml:space="preserve"> הם</w:t>
      </w:r>
      <w:r w:rsidR="00B23877">
        <w:rPr>
          <w:rFonts w:ascii="Arial" w:hAnsi="Arial" w:hint="cs"/>
          <w:color w:val="000000"/>
          <w:u w:val="single"/>
          <w:rtl/>
        </w:rPr>
        <w:t xml:space="preserve">: </w:t>
      </w:r>
    </w:p>
    <w:p w:rsidR="00EC5C54" w:rsidRDefault="00EC5C54" w:rsidP="00B23877">
      <w:pPr>
        <w:pStyle w:val="af3"/>
        <w:numPr>
          <w:ilvl w:val="1"/>
          <w:numId w:val="20"/>
        </w:numPr>
        <w:tabs>
          <w:tab w:val="left" w:pos="9090"/>
        </w:tabs>
        <w:ind w:left="708" w:hanging="284"/>
        <w:rPr>
          <w:rFonts w:ascii="Arial" w:hAnsi="Arial"/>
          <w:color w:val="000000"/>
          <w:u w:val="single"/>
        </w:rPr>
      </w:pPr>
      <w:r w:rsidRPr="00EC5C54">
        <w:rPr>
          <w:rFonts w:ascii="Arial" w:hAnsi="Arial" w:hint="cs"/>
          <w:color w:val="000000"/>
          <w:u w:val="single"/>
          <w:rtl/>
        </w:rPr>
        <w:t>אישה שמתקיים לגביה אחד מאלו לפחות:</w:t>
      </w:r>
    </w:p>
    <w:p w:rsidR="00EC5C54" w:rsidRDefault="00EC5C54" w:rsidP="00B23877">
      <w:pPr>
        <w:pStyle w:val="af3"/>
        <w:numPr>
          <w:ilvl w:val="0"/>
          <w:numId w:val="22"/>
        </w:numPr>
        <w:tabs>
          <w:tab w:val="left" w:pos="708"/>
          <w:tab w:val="left" w:pos="9090"/>
        </w:tabs>
        <w:ind w:left="708" w:hanging="284"/>
        <w:rPr>
          <w:rFonts w:ascii="Arial" w:hAnsi="Arial"/>
          <w:color w:val="000000"/>
        </w:rPr>
      </w:pPr>
      <w:r>
        <w:rPr>
          <w:rFonts w:ascii="Arial" w:hAnsi="Arial" w:hint="cs"/>
          <w:color w:val="000000"/>
          <w:rtl/>
        </w:rPr>
        <w:t>מקומות הלימוד של יל</w:t>
      </w:r>
      <w:r w:rsidR="00C35A2C">
        <w:rPr>
          <w:rFonts w:ascii="Arial" w:hAnsi="Arial" w:hint="cs"/>
          <w:color w:val="000000"/>
          <w:rtl/>
        </w:rPr>
        <w:t>ד</w:t>
      </w:r>
      <w:r>
        <w:rPr>
          <w:rFonts w:ascii="Arial" w:hAnsi="Arial" w:hint="cs"/>
          <w:color w:val="000000"/>
          <w:rtl/>
        </w:rPr>
        <w:t>יה עד גיל 18 הם מוסדות לימוד חרדיים, מוכרים שאינם רשמיים או מסוג "פטור", שרישיונותיהם מוסדרים על ידי האגף לחינוך מוכר שאינו רשמי במשרד החינוך.</w:t>
      </w:r>
    </w:p>
    <w:p w:rsidR="00EC5C54" w:rsidRDefault="00EC5C54" w:rsidP="00B23877">
      <w:pPr>
        <w:pStyle w:val="af3"/>
        <w:numPr>
          <w:ilvl w:val="0"/>
          <w:numId w:val="22"/>
        </w:numPr>
        <w:tabs>
          <w:tab w:val="left" w:pos="708"/>
          <w:tab w:val="left" w:pos="9090"/>
        </w:tabs>
        <w:ind w:left="708" w:hanging="284"/>
        <w:rPr>
          <w:rFonts w:ascii="Arial" w:hAnsi="Arial"/>
          <w:color w:val="000000"/>
        </w:rPr>
      </w:pPr>
      <w:r>
        <w:rPr>
          <w:rFonts w:ascii="Arial" w:hAnsi="Arial" w:hint="cs"/>
          <w:color w:val="000000"/>
          <w:rtl/>
        </w:rPr>
        <w:t>בעלה למד בישיבה קטנה.</w:t>
      </w:r>
    </w:p>
    <w:p w:rsidR="00EC5C54" w:rsidRDefault="00EC5C54" w:rsidP="00B23877">
      <w:pPr>
        <w:pStyle w:val="af3"/>
        <w:numPr>
          <w:ilvl w:val="0"/>
          <w:numId w:val="22"/>
        </w:numPr>
        <w:tabs>
          <w:tab w:val="left" w:pos="708"/>
          <w:tab w:val="left" w:pos="9090"/>
        </w:tabs>
        <w:ind w:left="424" w:firstLine="0"/>
        <w:rPr>
          <w:rFonts w:ascii="Arial" w:hAnsi="Arial"/>
          <w:color w:val="000000"/>
        </w:rPr>
      </w:pPr>
      <w:r>
        <w:rPr>
          <w:rFonts w:ascii="Arial" w:hAnsi="Arial" w:hint="cs"/>
          <w:color w:val="000000"/>
          <w:rtl/>
        </w:rPr>
        <w:t>למדה בסמינר חרדי.</w:t>
      </w:r>
    </w:p>
    <w:p w:rsidR="00B23877" w:rsidRPr="00B23877" w:rsidRDefault="00B23877" w:rsidP="00B23877">
      <w:pPr>
        <w:pStyle w:val="af3"/>
        <w:numPr>
          <w:ilvl w:val="1"/>
          <w:numId w:val="20"/>
        </w:numPr>
        <w:ind w:left="283" w:firstLine="0"/>
        <w:rPr>
          <w:rFonts w:ascii="Arial" w:hAnsi="Arial"/>
          <w:color w:val="000000"/>
          <w:u w:val="single"/>
          <w:rtl/>
        </w:rPr>
      </w:pPr>
      <w:r w:rsidRPr="00B23877">
        <w:rPr>
          <w:rFonts w:ascii="Arial" w:hAnsi="Arial"/>
          <w:color w:val="000000"/>
          <w:u w:val="single"/>
          <w:rtl/>
        </w:rPr>
        <w:t>גבר שמתקיים לגביו אחד מאלו לפחות:</w:t>
      </w:r>
    </w:p>
    <w:p w:rsidR="00EC5C54" w:rsidRDefault="00EC5C54" w:rsidP="00C35A2C">
      <w:pPr>
        <w:pStyle w:val="af3"/>
        <w:numPr>
          <w:ilvl w:val="0"/>
          <w:numId w:val="23"/>
        </w:numPr>
        <w:tabs>
          <w:tab w:val="left" w:pos="9090"/>
        </w:tabs>
        <w:rPr>
          <w:rFonts w:ascii="Arial" w:hAnsi="Arial"/>
          <w:color w:val="000000"/>
        </w:rPr>
      </w:pPr>
      <w:r>
        <w:rPr>
          <w:rFonts w:ascii="Arial" w:hAnsi="Arial" w:hint="cs"/>
          <w:color w:val="000000"/>
          <w:rtl/>
        </w:rPr>
        <w:t>מקומות הלימוד של ילדיו עד גיל 18 הם מוסדות לימוד חרדיים, מוכרים שאינם רשמיים או מסוג "פטור", שרישיונותיהם מוסדרים על ידי האגף לחינוך מוכר שאינו רשמי במשרד החינוך.</w:t>
      </w:r>
    </w:p>
    <w:p w:rsidR="00EC5C54" w:rsidRDefault="00EC5C54" w:rsidP="00EC5C54">
      <w:pPr>
        <w:pStyle w:val="af3"/>
        <w:numPr>
          <w:ilvl w:val="0"/>
          <w:numId w:val="23"/>
        </w:numPr>
        <w:tabs>
          <w:tab w:val="left" w:pos="9090"/>
        </w:tabs>
        <w:rPr>
          <w:rFonts w:ascii="Arial" w:hAnsi="Arial"/>
          <w:color w:val="000000"/>
        </w:rPr>
      </w:pPr>
      <w:r>
        <w:rPr>
          <w:rFonts w:ascii="Arial" w:hAnsi="Arial" w:hint="cs"/>
          <w:color w:val="000000"/>
          <w:rtl/>
        </w:rPr>
        <w:t>למד בישיבה קטנה.</w:t>
      </w:r>
    </w:p>
    <w:p w:rsidR="00EC5C54" w:rsidRDefault="00EC5C54" w:rsidP="00EC5C54">
      <w:pPr>
        <w:pStyle w:val="af3"/>
        <w:numPr>
          <w:ilvl w:val="0"/>
          <w:numId w:val="23"/>
        </w:numPr>
        <w:tabs>
          <w:tab w:val="left" w:pos="9090"/>
        </w:tabs>
        <w:rPr>
          <w:rFonts w:ascii="Arial" w:hAnsi="Arial"/>
          <w:color w:val="000000"/>
        </w:rPr>
      </w:pPr>
      <w:r>
        <w:rPr>
          <w:rFonts w:ascii="Arial" w:hAnsi="Arial" w:hint="cs"/>
          <w:color w:val="000000"/>
          <w:rtl/>
        </w:rPr>
        <w:t>התנדב לשירות אזרחי המופעל מכוח סעיף 6 לחוק דחיית שירות לתלמידי ישיבות שתורתם אומנותם, תשס"ב-2002.</w:t>
      </w:r>
    </w:p>
    <w:p w:rsidR="00EC5C54" w:rsidRDefault="00EC5C54" w:rsidP="00981B24">
      <w:pPr>
        <w:pStyle w:val="af3"/>
        <w:numPr>
          <w:ilvl w:val="0"/>
          <w:numId w:val="23"/>
        </w:numPr>
        <w:tabs>
          <w:tab w:val="left" w:pos="9090"/>
        </w:tabs>
        <w:rPr>
          <w:rFonts w:ascii="Arial" w:hAnsi="Arial"/>
          <w:color w:val="000000"/>
        </w:rPr>
      </w:pPr>
      <w:r>
        <w:rPr>
          <w:rFonts w:ascii="Arial" w:hAnsi="Arial" w:hint="cs"/>
          <w:color w:val="000000"/>
          <w:rtl/>
        </w:rPr>
        <w:t>היה זכאי בחמש השנים האחרונות, למשך שנה מלאה אחת לפחות, ל"מלגת לימודים ועידוד השתלבות אברכי כוללים בתעסוקה" (אשר בעבר נקראה הבטחת הכנסה לאברכים), מכוח מבחני תמיכה שפרסם משרד החינוך מעת לעת.</w:t>
      </w:r>
    </w:p>
    <w:p w:rsidR="00981B24" w:rsidRDefault="00981B24" w:rsidP="00C67681">
      <w:pPr>
        <w:tabs>
          <w:tab w:val="left" w:pos="9638"/>
        </w:tabs>
        <w:spacing w:line="240" w:lineRule="auto"/>
        <w:rPr>
          <w:rFonts w:ascii="Arial" w:hAnsi="Arial"/>
          <w:color w:val="000000"/>
          <w:rtl/>
        </w:rPr>
      </w:pPr>
    </w:p>
    <w:p w:rsidR="00981B24" w:rsidRDefault="00981B24" w:rsidP="00981B24">
      <w:pPr>
        <w:pStyle w:val="af3"/>
        <w:tabs>
          <w:tab w:val="left" w:pos="9090"/>
        </w:tabs>
        <w:ind w:left="18"/>
        <w:rPr>
          <w:rFonts w:ascii="Arial" w:hAnsi="Arial"/>
          <w:color w:val="000000"/>
        </w:rPr>
      </w:pPr>
      <w:r>
        <w:rPr>
          <w:rFonts w:ascii="Arial" w:hAnsi="Arial" w:hint="cs"/>
          <w:color w:val="000000"/>
          <w:rtl/>
        </w:rPr>
        <w:t xml:space="preserve">*על בסיס הצהרת המועמד  </w:t>
      </w:r>
    </w:p>
    <w:p w:rsidR="00981B24" w:rsidRDefault="00981B24" w:rsidP="00C67681">
      <w:pPr>
        <w:tabs>
          <w:tab w:val="left" w:pos="9638"/>
        </w:tabs>
        <w:spacing w:line="240" w:lineRule="auto"/>
        <w:rPr>
          <w:rFonts w:ascii="Arial" w:hAnsi="Arial"/>
          <w:color w:val="000000"/>
          <w:rtl/>
        </w:rPr>
      </w:pPr>
    </w:p>
    <w:p w:rsidR="005317E0" w:rsidRDefault="005317E0" w:rsidP="00A80363">
      <w:pPr>
        <w:tabs>
          <w:tab w:val="left" w:pos="9638"/>
        </w:tabs>
        <w:spacing w:line="240" w:lineRule="auto"/>
        <w:rPr>
          <w:rFonts w:ascii="Arial" w:hAnsi="Arial"/>
          <w:color w:val="000000"/>
          <w:rtl/>
        </w:rPr>
      </w:pPr>
      <w:r>
        <w:rPr>
          <w:rFonts w:ascii="Arial" w:hAnsi="Arial" w:hint="cs"/>
          <w:color w:val="000000"/>
          <w:rtl/>
        </w:rPr>
        <w:t xml:space="preserve">היקף ההעסקה: עד </w:t>
      </w:r>
      <w:r w:rsidR="00A80363">
        <w:rPr>
          <w:rFonts w:ascii="Arial" w:hAnsi="Arial" w:hint="cs"/>
          <w:color w:val="000000"/>
          <w:rtl/>
        </w:rPr>
        <w:t xml:space="preserve">120 </w:t>
      </w:r>
      <w:r>
        <w:rPr>
          <w:rFonts w:ascii="Arial" w:hAnsi="Arial" w:hint="cs"/>
          <w:color w:val="000000"/>
          <w:rtl/>
        </w:rPr>
        <w:t>שעות חודשיות.</w:t>
      </w:r>
    </w:p>
    <w:p w:rsidR="005317E0" w:rsidRDefault="005317E0" w:rsidP="005317E0">
      <w:pPr>
        <w:tabs>
          <w:tab w:val="left" w:pos="9638"/>
        </w:tabs>
        <w:spacing w:line="240" w:lineRule="auto"/>
        <w:ind w:left="638"/>
        <w:rPr>
          <w:rFonts w:ascii="Arial" w:hAnsi="Arial"/>
          <w:color w:val="000000"/>
          <w:rtl/>
        </w:rPr>
      </w:pPr>
    </w:p>
    <w:p w:rsidR="005317E0" w:rsidRPr="00CB5647" w:rsidRDefault="005317E0" w:rsidP="006F46E1">
      <w:pPr>
        <w:tabs>
          <w:tab w:val="left" w:pos="9638"/>
        </w:tabs>
        <w:spacing w:line="240" w:lineRule="auto"/>
        <w:rPr>
          <w:rFonts w:ascii="Arial" w:hAnsi="Arial"/>
          <w:color w:val="000000"/>
          <w:rtl/>
        </w:rPr>
      </w:pPr>
      <w:r w:rsidRPr="00CB5647">
        <w:rPr>
          <w:rFonts w:ascii="Arial" w:hAnsi="Arial" w:hint="cs"/>
          <w:color w:val="000000"/>
          <w:rtl/>
        </w:rPr>
        <w:t>שעות העבודה הן גמישות</w:t>
      </w:r>
      <w:r w:rsidR="00757E9E">
        <w:rPr>
          <w:rFonts w:ascii="Arial" w:hAnsi="Arial" w:hint="cs"/>
          <w:color w:val="000000"/>
          <w:rtl/>
        </w:rPr>
        <w:t xml:space="preserve">, </w:t>
      </w:r>
      <w:r w:rsidR="006F46E1">
        <w:rPr>
          <w:rFonts w:ascii="Arial" w:hAnsi="Arial" w:hint="cs"/>
          <w:color w:val="000000"/>
          <w:rtl/>
        </w:rPr>
        <w:t>החל מהשעה 06:30.</w:t>
      </w:r>
    </w:p>
    <w:p w:rsidR="005317E0" w:rsidRDefault="005317E0" w:rsidP="005317E0">
      <w:pPr>
        <w:tabs>
          <w:tab w:val="left" w:pos="9638"/>
        </w:tabs>
        <w:spacing w:line="240" w:lineRule="auto"/>
        <w:ind w:left="638"/>
        <w:rPr>
          <w:rFonts w:ascii="Arial" w:hAnsi="Arial"/>
          <w:color w:val="000000"/>
          <w:rtl/>
        </w:rPr>
      </w:pPr>
    </w:p>
    <w:p w:rsidR="005317E0" w:rsidRDefault="005317E0" w:rsidP="00C67681">
      <w:pPr>
        <w:tabs>
          <w:tab w:val="left" w:pos="9638"/>
        </w:tabs>
        <w:spacing w:line="240" w:lineRule="auto"/>
        <w:rPr>
          <w:rFonts w:ascii="Arial" w:hAnsi="Arial"/>
          <w:color w:val="000000"/>
          <w:rtl/>
        </w:rPr>
      </w:pPr>
      <w:r>
        <w:rPr>
          <w:rFonts w:ascii="Arial" w:hAnsi="Arial" w:hint="cs"/>
          <w:color w:val="000000"/>
          <w:rtl/>
        </w:rPr>
        <w:t>התשלום:  לפי שכר סטודנט (וכן יוחזרו הוצאות נסיעה לפי תעריף התחבורה הציבורית).</w:t>
      </w:r>
    </w:p>
    <w:p w:rsidR="005317E0" w:rsidRDefault="005317E0" w:rsidP="005317E0">
      <w:pPr>
        <w:tabs>
          <w:tab w:val="left" w:pos="9638"/>
        </w:tabs>
        <w:spacing w:line="240" w:lineRule="auto"/>
        <w:ind w:left="638"/>
        <w:rPr>
          <w:rFonts w:ascii="Arial" w:hAnsi="Arial"/>
          <w:color w:val="000000"/>
          <w:rtl/>
        </w:rPr>
      </w:pPr>
    </w:p>
    <w:p w:rsidR="00EC5C54" w:rsidRDefault="00EC5C54" w:rsidP="005317E0">
      <w:pPr>
        <w:tabs>
          <w:tab w:val="left" w:pos="9638"/>
        </w:tabs>
        <w:spacing w:line="240" w:lineRule="auto"/>
        <w:ind w:left="638"/>
        <w:rPr>
          <w:rFonts w:ascii="Arial" w:hAnsi="Arial"/>
          <w:color w:val="000000"/>
          <w:rtl/>
        </w:rPr>
      </w:pPr>
    </w:p>
    <w:p w:rsidR="005317E0" w:rsidRDefault="005317E0" w:rsidP="00981B24">
      <w:pPr>
        <w:tabs>
          <w:tab w:val="left" w:pos="9638"/>
        </w:tabs>
        <w:spacing w:line="240" w:lineRule="auto"/>
        <w:rPr>
          <w:rFonts w:ascii="Arial" w:hAnsi="Arial"/>
          <w:color w:val="000000"/>
          <w:rtl/>
        </w:rPr>
      </w:pPr>
      <w:r>
        <w:rPr>
          <w:rFonts w:ascii="Arial" w:hAnsi="Arial" w:hint="cs"/>
          <w:color w:val="000000"/>
          <w:rtl/>
        </w:rPr>
        <w:t>תחילת ההעסקה: מידית.</w:t>
      </w:r>
    </w:p>
    <w:p w:rsidR="00C35A2C" w:rsidRDefault="00C35A2C" w:rsidP="00C67681">
      <w:pPr>
        <w:tabs>
          <w:tab w:val="left" w:pos="9638"/>
        </w:tabs>
        <w:spacing w:line="240" w:lineRule="auto"/>
        <w:rPr>
          <w:rFonts w:ascii="Arial" w:hAnsi="Arial"/>
          <w:color w:val="000000"/>
        </w:rPr>
      </w:pPr>
    </w:p>
    <w:p w:rsidR="00556CE7" w:rsidRDefault="00556CE7" w:rsidP="00556CE7">
      <w:pPr>
        <w:tabs>
          <w:tab w:val="left" w:pos="141"/>
          <w:tab w:val="left" w:pos="9638"/>
        </w:tabs>
        <w:spacing w:line="240" w:lineRule="auto"/>
        <w:ind w:left="141" w:hanging="125"/>
        <w:rPr>
          <w:rFonts w:ascii="Arial" w:hAnsi="Arial" w:hint="cs"/>
          <w:color w:val="000000"/>
          <w:rtl/>
        </w:rPr>
      </w:pPr>
      <w:r w:rsidRPr="00E03D50">
        <w:rPr>
          <w:rFonts w:ascii="Arial" w:hAnsi="Arial" w:hint="cs"/>
          <w:color w:val="000000"/>
          <w:rtl/>
        </w:rPr>
        <w:t>סיום ההעסקה:</w:t>
      </w:r>
      <w:r>
        <w:rPr>
          <w:rFonts w:ascii="Arial" w:hAnsi="Arial" w:hint="cs"/>
          <w:color w:val="000000"/>
          <w:rtl/>
        </w:rPr>
        <w:t xml:space="preserve"> 30.9.2018 (המשרד יהיה רשאי בכפוף לשיקול דעתו להאריך את תקופת    </w:t>
      </w:r>
    </w:p>
    <w:p w:rsidR="00556CE7" w:rsidRPr="00E03D50" w:rsidRDefault="00556CE7" w:rsidP="00556CE7">
      <w:pPr>
        <w:tabs>
          <w:tab w:val="left" w:pos="141"/>
          <w:tab w:val="left" w:pos="9638"/>
        </w:tabs>
        <w:spacing w:line="240" w:lineRule="auto"/>
        <w:ind w:left="125" w:hanging="125"/>
        <w:jc w:val="left"/>
        <w:rPr>
          <w:rFonts w:ascii="Arial" w:hAnsi="Arial"/>
          <w:color w:val="000000"/>
          <w:rtl/>
        </w:rPr>
      </w:pPr>
      <w:bookmarkStart w:id="2" w:name="_GoBack"/>
      <w:bookmarkEnd w:id="2"/>
      <w:r>
        <w:rPr>
          <w:rFonts w:ascii="Arial" w:hAnsi="Arial" w:hint="cs"/>
          <w:color w:val="000000"/>
          <w:rtl/>
        </w:rPr>
        <w:t xml:space="preserve"> ההעסקה </w:t>
      </w:r>
      <w:proofErr w:type="spellStart"/>
      <w:r>
        <w:rPr>
          <w:rFonts w:ascii="Arial" w:hAnsi="Arial" w:hint="cs"/>
          <w:color w:val="000000"/>
          <w:rtl/>
        </w:rPr>
        <w:t>לסדטודנטי</w:t>
      </w:r>
      <w:proofErr w:type="spellEnd"/>
      <w:r>
        <w:rPr>
          <w:rFonts w:ascii="Arial" w:hAnsi="Arial" w:hint="cs"/>
          <w:color w:val="000000"/>
          <w:rtl/>
        </w:rPr>
        <w:t>/</w:t>
      </w:r>
      <w:proofErr w:type="spellStart"/>
      <w:r>
        <w:rPr>
          <w:rFonts w:ascii="Arial" w:hAnsi="Arial" w:hint="cs"/>
          <w:color w:val="000000"/>
          <w:rtl/>
        </w:rPr>
        <w:t>ית</w:t>
      </w:r>
      <w:proofErr w:type="spellEnd"/>
      <w:r>
        <w:rPr>
          <w:rFonts w:ascii="Arial" w:hAnsi="Arial" w:hint="cs"/>
          <w:color w:val="000000"/>
          <w:rtl/>
        </w:rPr>
        <w:t xml:space="preserve"> שעומד/ת בתנאי המשרה).</w:t>
      </w:r>
    </w:p>
    <w:p w:rsidR="005317E0" w:rsidRPr="00E03D50" w:rsidRDefault="005317E0" w:rsidP="00556CE7">
      <w:pPr>
        <w:tabs>
          <w:tab w:val="left" w:pos="-1"/>
          <w:tab w:val="left" w:pos="9638"/>
        </w:tabs>
        <w:spacing w:line="240" w:lineRule="auto"/>
        <w:ind w:left="-1" w:hanging="344"/>
        <w:rPr>
          <w:rFonts w:ascii="Arial" w:hAnsi="Arial"/>
          <w:color w:val="000000"/>
          <w:rtl/>
        </w:rPr>
      </w:pPr>
    </w:p>
    <w:p w:rsidR="005317E0" w:rsidRDefault="005317E0" w:rsidP="005317E0">
      <w:pPr>
        <w:rPr>
          <w:rFonts w:ascii="Arial" w:hAnsi="Arial"/>
          <w:color w:val="000000"/>
          <w:rtl/>
        </w:rPr>
      </w:pPr>
    </w:p>
    <w:p w:rsidR="00F856A2" w:rsidRDefault="005317E0" w:rsidP="006F46E1">
      <w:pPr>
        <w:ind w:left="18"/>
        <w:rPr>
          <w:rFonts w:ascii="Arial" w:hAnsi="Arial"/>
          <w:color w:val="000000"/>
          <w:rtl/>
        </w:rPr>
      </w:pPr>
      <w:r w:rsidRPr="00C67681">
        <w:rPr>
          <w:rFonts w:ascii="Arial" w:hAnsi="Arial" w:hint="cs"/>
          <w:color w:val="000000"/>
          <w:rtl/>
        </w:rPr>
        <w:t>מקום העבודה</w:t>
      </w:r>
      <w:r w:rsidR="006F46E1">
        <w:rPr>
          <w:rFonts w:ascii="Arial" w:hAnsi="Arial" w:hint="cs"/>
          <w:color w:val="000000"/>
          <w:rtl/>
        </w:rPr>
        <w:t>:</w:t>
      </w:r>
      <w:r w:rsidRPr="00C67681">
        <w:rPr>
          <w:rFonts w:ascii="Arial" w:hAnsi="Arial" w:hint="cs"/>
          <w:color w:val="000000"/>
          <w:rtl/>
        </w:rPr>
        <w:t xml:space="preserve"> </w:t>
      </w:r>
      <w:r w:rsidR="009109BF" w:rsidRPr="00C67681">
        <w:rPr>
          <w:rFonts w:ascii="Arial" w:hAnsi="Arial" w:hint="cs"/>
          <w:color w:val="000000"/>
          <w:rtl/>
        </w:rPr>
        <w:t xml:space="preserve">נציבות תלונות הציבור בירושלים, רח' </w:t>
      </w:r>
      <w:r w:rsidR="00284610" w:rsidRPr="00C67681">
        <w:rPr>
          <w:rFonts w:ascii="Arial" w:hAnsi="Arial" w:hint="cs"/>
          <w:color w:val="000000"/>
          <w:rtl/>
        </w:rPr>
        <w:t>מבקר המדינה</w:t>
      </w:r>
      <w:r w:rsidR="009109BF" w:rsidRPr="00C67681">
        <w:rPr>
          <w:rFonts w:ascii="Arial" w:hAnsi="Arial" w:hint="cs"/>
          <w:color w:val="000000"/>
          <w:rtl/>
        </w:rPr>
        <w:t xml:space="preserve"> </w:t>
      </w:r>
      <w:r w:rsidR="00284610" w:rsidRPr="00C67681">
        <w:rPr>
          <w:rFonts w:ascii="Arial" w:hAnsi="Arial" w:hint="cs"/>
          <w:color w:val="000000"/>
          <w:rtl/>
        </w:rPr>
        <w:t>2</w:t>
      </w:r>
      <w:r w:rsidR="009109BF" w:rsidRPr="00C67681">
        <w:rPr>
          <w:rFonts w:ascii="Arial" w:hAnsi="Arial" w:hint="cs"/>
          <w:color w:val="000000"/>
          <w:rtl/>
        </w:rPr>
        <w:t xml:space="preserve"> </w:t>
      </w:r>
      <w:r w:rsidR="00284610" w:rsidRPr="00C67681">
        <w:rPr>
          <w:rFonts w:ascii="Arial" w:hAnsi="Arial" w:hint="cs"/>
          <w:color w:val="000000"/>
          <w:rtl/>
        </w:rPr>
        <w:t>(ליד "הסינמה סיטי")</w:t>
      </w:r>
      <w:r w:rsidR="009109BF" w:rsidRPr="00C67681">
        <w:rPr>
          <w:rFonts w:ascii="Arial" w:hAnsi="Arial" w:hint="cs"/>
          <w:color w:val="000000"/>
          <w:rtl/>
        </w:rPr>
        <w:t>.</w:t>
      </w:r>
    </w:p>
    <w:p w:rsidR="00EF1AAA" w:rsidRDefault="00EF1AAA" w:rsidP="006F46E1">
      <w:pPr>
        <w:ind w:left="18"/>
        <w:rPr>
          <w:rFonts w:ascii="Arial" w:hAnsi="Arial"/>
          <w:color w:val="000000"/>
          <w:rtl/>
        </w:rPr>
      </w:pPr>
    </w:p>
    <w:p w:rsidR="00EF1AAA" w:rsidRPr="00EF1AAA" w:rsidRDefault="00EF1AAA" w:rsidP="003F3E65">
      <w:pPr>
        <w:pStyle w:val="af3"/>
        <w:tabs>
          <w:tab w:val="left" w:pos="9090"/>
        </w:tabs>
        <w:ind w:left="0"/>
        <w:rPr>
          <w:rFonts w:ascii="Arial" w:hAnsi="Arial"/>
          <w:b/>
          <w:bCs/>
          <w:color w:val="000000"/>
        </w:rPr>
      </w:pPr>
      <w:r w:rsidRPr="00EF1AAA">
        <w:rPr>
          <w:rFonts w:ascii="Arial" w:hAnsi="Arial" w:hint="cs"/>
          <w:b/>
          <w:bCs/>
          <w:color w:val="000000"/>
          <w:rtl/>
        </w:rPr>
        <w:t xml:space="preserve">על </w:t>
      </w:r>
      <w:r>
        <w:rPr>
          <w:rFonts w:ascii="Arial" w:hAnsi="Arial" w:hint="cs"/>
          <w:b/>
          <w:bCs/>
          <w:color w:val="000000"/>
          <w:rtl/>
        </w:rPr>
        <w:t>המועמד</w:t>
      </w:r>
      <w:r w:rsidR="003F3E65">
        <w:rPr>
          <w:rFonts w:ascii="Arial" w:hAnsi="Arial" w:hint="cs"/>
          <w:b/>
          <w:bCs/>
          <w:color w:val="000000"/>
          <w:rtl/>
        </w:rPr>
        <w:t>/</w:t>
      </w:r>
      <w:proofErr w:type="spellStart"/>
      <w:r w:rsidR="003F3E65">
        <w:rPr>
          <w:rFonts w:ascii="Arial" w:hAnsi="Arial" w:hint="cs"/>
          <w:b/>
          <w:bCs/>
          <w:color w:val="000000"/>
          <w:rtl/>
        </w:rPr>
        <w:t>ית</w:t>
      </w:r>
      <w:proofErr w:type="spellEnd"/>
      <w:r w:rsidRPr="00EF1AAA">
        <w:rPr>
          <w:rFonts w:ascii="Arial" w:hAnsi="Arial" w:hint="cs"/>
          <w:b/>
          <w:bCs/>
          <w:color w:val="000000"/>
          <w:rtl/>
        </w:rPr>
        <w:t xml:space="preserve"> להמציא אסמכתאות לתנאים </w:t>
      </w:r>
      <w:r>
        <w:rPr>
          <w:rFonts w:ascii="Arial" w:hAnsi="Arial" w:hint="cs"/>
          <w:b/>
          <w:bCs/>
          <w:color w:val="000000"/>
          <w:rtl/>
        </w:rPr>
        <w:t>שהוגדרו בסעיף 2 לעיל</w:t>
      </w:r>
      <w:r w:rsidR="00B23877">
        <w:rPr>
          <w:rFonts w:ascii="Arial" w:hAnsi="Arial" w:hint="cs"/>
          <w:b/>
          <w:bCs/>
          <w:color w:val="000000"/>
          <w:rtl/>
        </w:rPr>
        <w:t xml:space="preserve"> מצ"ב החלטת הממשלה</w:t>
      </w:r>
      <w:r>
        <w:rPr>
          <w:rFonts w:ascii="Arial" w:hAnsi="Arial" w:hint="cs"/>
          <w:b/>
          <w:bCs/>
          <w:color w:val="000000"/>
          <w:rtl/>
        </w:rPr>
        <w:t>. מועמד שלא יצרף אסמכתאות לא יוזמן לראיון.</w:t>
      </w:r>
    </w:p>
    <w:p w:rsidR="00E7652E" w:rsidRDefault="00E7652E" w:rsidP="00F14768">
      <w:pPr>
        <w:ind w:left="18"/>
        <w:rPr>
          <w:rFonts w:ascii="Arial" w:hAnsi="Arial"/>
          <w:b/>
          <w:bCs/>
          <w:color w:val="000000"/>
          <w:rtl/>
        </w:rPr>
      </w:pPr>
    </w:p>
    <w:p w:rsidR="00F856A2" w:rsidRPr="003652D1" w:rsidRDefault="00EF1AAA" w:rsidP="003F3E65">
      <w:pPr>
        <w:ind w:left="18"/>
        <w:rPr>
          <w:rFonts w:ascii="Arial" w:hAnsi="Arial"/>
          <w:rtl/>
        </w:rPr>
      </w:pPr>
      <w:r>
        <w:rPr>
          <w:rFonts w:ascii="Arial" w:hAnsi="Arial" w:hint="cs"/>
          <w:b/>
          <w:bCs/>
          <w:rtl/>
        </w:rPr>
        <w:t xml:space="preserve">כמו כן, </w:t>
      </w:r>
      <w:r w:rsidR="00284610">
        <w:rPr>
          <w:rFonts w:ascii="Arial" w:hAnsi="Arial" w:hint="cs"/>
          <w:b/>
          <w:bCs/>
          <w:rtl/>
        </w:rPr>
        <w:t>פרט לסטודנט</w:t>
      </w:r>
      <w:r w:rsidR="003F3E65">
        <w:rPr>
          <w:rFonts w:ascii="Arial" w:hAnsi="Arial" w:hint="cs"/>
          <w:b/>
          <w:bCs/>
          <w:rtl/>
        </w:rPr>
        <w:t>/</w:t>
      </w:r>
      <w:proofErr w:type="spellStart"/>
      <w:r w:rsidR="003F3E65">
        <w:rPr>
          <w:rFonts w:ascii="Arial" w:hAnsi="Arial" w:hint="cs"/>
          <w:b/>
          <w:bCs/>
          <w:rtl/>
        </w:rPr>
        <w:t>ית</w:t>
      </w:r>
      <w:proofErr w:type="spellEnd"/>
      <w:r w:rsidR="00284610">
        <w:rPr>
          <w:rFonts w:ascii="Arial" w:hAnsi="Arial" w:hint="cs"/>
          <w:b/>
          <w:bCs/>
          <w:rtl/>
        </w:rPr>
        <w:t xml:space="preserve"> שעומדים להתחיל את שנת לימודיהם הראשונה, על המועמדים </w:t>
      </w:r>
      <w:r w:rsidR="00E7652E" w:rsidRPr="003652D1">
        <w:rPr>
          <w:rFonts w:ascii="Arial" w:hAnsi="Arial" w:hint="cs"/>
          <w:b/>
          <w:bCs/>
          <w:rtl/>
        </w:rPr>
        <w:t>לצרף גיליו</w:t>
      </w:r>
      <w:r w:rsidR="00284610">
        <w:rPr>
          <w:rFonts w:ascii="Arial" w:hAnsi="Arial" w:hint="cs"/>
          <w:b/>
          <w:bCs/>
          <w:rtl/>
        </w:rPr>
        <w:t>נות</w:t>
      </w:r>
      <w:r w:rsidR="00E7652E" w:rsidRPr="003652D1">
        <w:rPr>
          <w:rFonts w:ascii="Arial" w:hAnsi="Arial" w:hint="cs"/>
          <w:b/>
          <w:bCs/>
          <w:rtl/>
        </w:rPr>
        <w:t xml:space="preserve"> ציונים </w:t>
      </w:r>
      <w:r w:rsidR="00284610">
        <w:rPr>
          <w:rFonts w:ascii="Arial" w:hAnsi="Arial" w:hint="cs"/>
          <w:b/>
          <w:bCs/>
          <w:rtl/>
        </w:rPr>
        <w:t>משנות לימודיהם</w:t>
      </w:r>
      <w:r w:rsidR="00E7652E" w:rsidRPr="003652D1">
        <w:rPr>
          <w:rFonts w:ascii="Arial" w:hAnsi="Arial" w:hint="cs"/>
          <w:b/>
          <w:bCs/>
          <w:rtl/>
        </w:rPr>
        <w:t>. מועמד שלא יצרף גיליו</w:t>
      </w:r>
      <w:r w:rsidR="00284610">
        <w:rPr>
          <w:rFonts w:ascii="Arial" w:hAnsi="Arial" w:hint="cs"/>
          <w:b/>
          <w:bCs/>
          <w:rtl/>
        </w:rPr>
        <w:t>נות</w:t>
      </w:r>
      <w:r w:rsidR="00E7652E" w:rsidRPr="003652D1">
        <w:rPr>
          <w:rFonts w:ascii="Arial" w:hAnsi="Arial" w:hint="cs"/>
          <w:b/>
          <w:bCs/>
          <w:rtl/>
        </w:rPr>
        <w:t xml:space="preserve"> ציונים לא יוזמן לראיון. כמו כן, למשרד שמורה הזכות לזמן לראיון רק </w:t>
      </w:r>
      <w:r w:rsidR="00284610">
        <w:rPr>
          <w:rFonts w:ascii="Arial" w:hAnsi="Arial" w:hint="cs"/>
          <w:b/>
          <w:bCs/>
          <w:rtl/>
        </w:rPr>
        <w:t>שמונה</w:t>
      </w:r>
      <w:r w:rsidR="00284610" w:rsidRPr="003652D1">
        <w:rPr>
          <w:rFonts w:ascii="Arial" w:hAnsi="Arial" w:hint="cs"/>
          <w:b/>
          <w:bCs/>
          <w:rtl/>
        </w:rPr>
        <w:t xml:space="preserve"> </w:t>
      </w:r>
      <w:r w:rsidR="00E7652E" w:rsidRPr="003652D1">
        <w:rPr>
          <w:rFonts w:ascii="Arial" w:hAnsi="Arial" w:hint="cs"/>
          <w:b/>
          <w:bCs/>
          <w:rtl/>
        </w:rPr>
        <w:t>סטודנטים שממוצע הציונים שלהם הגבוה ביותר לכל משרה מוצעת</w:t>
      </w:r>
      <w:r w:rsidR="006B36C6" w:rsidRPr="003652D1">
        <w:rPr>
          <w:rFonts w:ascii="Arial" w:hAnsi="Arial" w:hint="cs"/>
          <w:rtl/>
        </w:rPr>
        <w:t>.</w:t>
      </w:r>
    </w:p>
    <w:p w:rsidR="00E7652E" w:rsidRDefault="00E7652E" w:rsidP="00F14768">
      <w:pPr>
        <w:ind w:left="18"/>
        <w:rPr>
          <w:rFonts w:ascii="Arial" w:hAnsi="Arial"/>
          <w:color w:val="000000"/>
          <w:rtl/>
        </w:rPr>
      </w:pPr>
    </w:p>
    <w:p w:rsidR="00F856A2" w:rsidRDefault="005317E0" w:rsidP="00F14768">
      <w:pPr>
        <w:ind w:left="18"/>
        <w:rPr>
          <w:rFonts w:ascii="Arial" w:hAnsi="Arial"/>
          <w:color w:val="000000"/>
          <w:rtl/>
        </w:rPr>
      </w:pPr>
      <w:r>
        <w:rPr>
          <w:rFonts w:ascii="Arial" w:hAnsi="Arial" w:hint="cs"/>
          <w:color w:val="000000"/>
          <w:rtl/>
        </w:rPr>
        <w:t xml:space="preserve">המועמדים </w:t>
      </w:r>
      <w:r w:rsidR="009109BF">
        <w:rPr>
          <w:rFonts w:ascii="Arial" w:hAnsi="Arial" w:hint="cs"/>
          <w:color w:val="000000"/>
          <w:rtl/>
        </w:rPr>
        <w:t>שיזומנו ירו</w:t>
      </w:r>
      <w:r>
        <w:rPr>
          <w:rFonts w:ascii="Arial" w:hAnsi="Arial" w:hint="cs"/>
          <w:color w:val="000000"/>
          <w:rtl/>
        </w:rPr>
        <w:t>איינו ע"י ועדה שתבחר את המתאים</w:t>
      </w:r>
      <w:r w:rsidR="009109BF">
        <w:rPr>
          <w:rFonts w:ascii="Arial" w:hAnsi="Arial" w:hint="cs"/>
          <w:color w:val="000000"/>
          <w:rtl/>
        </w:rPr>
        <w:t xml:space="preserve"> לאיוש המשרה. </w:t>
      </w:r>
    </w:p>
    <w:p w:rsidR="00F856A2" w:rsidRDefault="00556CE7" w:rsidP="00F14768">
      <w:pPr>
        <w:ind w:left="18"/>
        <w:rPr>
          <w:rFonts w:ascii="Arial" w:hAnsi="Arial"/>
          <w:color w:val="000000"/>
          <w:rtl/>
        </w:rPr>
      </w:pPr>
    </w:p>
    <w:p w:rsidR="00F856A2" w:rsidRPr="00F60E39" w:rsidRDefault="009109BF" w:rsidP="009C6BE8">
      <w:pPr>
        <w:ind w:left="18"/>
        <w:rPr>
          <w:rFonts w:ascii="Arial" w:hAnsi="Arial"/>
          <w:b/>
          <w:bCs/>
          <w:color w:val="000000"/>
          <w:rtl/>
        </w:rPr>
      </w:pPr>
      <w:r>
        <w:rPr>
          <w:rFonts w:ascii="Arial" w:hAnsi="Arial" w:hint="cs"/>
          <w:color w:val="000000"/>
          <w:rtl/>
        </w:rPr>
        <w:t>את הבקשות אליהן יצורפו קורות חיים מפורטים, גיליו</w:t>
      </w:r>
      <w:r w:rsidR="00284610">
        <w:rPr>
          <w:rFonts w:ascii="Arial" w:hAnsi="Arial" w:hint="cs"/>
          <w:color w:val="000000"/>
          <w:rtl/>
        </w:rPr>
        <w:t>נות</w:t>
      </w:r>
      <w:r>
        <w:rPr>
          <w:rFonts w:ascii="Arial" w:hAnsi="Arial" w:hint="cs"/>
          <w:color w:val="000000"/>
          <w:rtl/>
        </w:rPr>
        <w:t xml:space="preserve"> ציונים, וכן שם מלא, כתובת, ומספרי טלפון, יש להעביר תוך </w:t>
      </w:r>
      <w:r w:rsidR="00040096">
        <w:rPr>
          <w:rFonts w:ascii="Arial" w:hAnsi="Arial" w:hint="cs"/>
          <w:color w:val="000000"/>
          <w:rtl/>
        </w:rPr>
        <w:t>21</w:t>
      </w:r>
      <w:r>
        <w:rPr>
          <w:rFonts w:ascii="Arial" w:hAnsi="Arial" w:hint="cs"/>
          <w:color w:val="000000"/>
          <w:rtl/>
        </w:rPr>
        <w:t xml:space="preserve"> ימים </w:t>
      </w:r>
      <w:r w:rsidRPr="00663471">
        <w:rPr>
          <w:rFonts w:ascii="Arial" w:hAnsi="Arial" w:hint="cs"/>
          <w:b/>
          <w:bCs/>
          <w:color w:val="000000"/>
          <w:rtl/>
        </w:rPr>
        <w:t>(עד ליום</w:t>
      </w:r>
      <w:r w:rsidR="00040096">
        <w:rPr>
          <w:rFonts w:ascii="Arial" w:hAnsi="Arial" w:hint="cs"/>
          <w:b/>
          <w:bCs/>
          <w:color w:val="000000"/>
          <w:rtl/>
        </w:rPr>
        <w:t xml:space="preserve"> </w:t>
      </w:r>
      <w:r w:rsidR="009C6BE8">
        <w:rPr>
          <w:rFonts w:ascii="Arial" w:hAnsi="Arial" w:hint="cs"/>
          <w:b/>
          <w:bCs/>
          <w:color w:val="000000"/>
          <w:rtl/>
        </w:rPr>
        <w:t>18.1.2018</w:t>
      </w:r>
      <w:r w:rsidR="00350F76">
        <w:rPr>
          <w:rFonts w:ascii="Arial" w:hAnsi="Arial" w:hint="cs"/>
          <w:b/>
          <w:bCs/>
          <w:color w:val="000000"/>
          <w:rtl/>
        </w:rPr>
        <w:t>)</w:t>
      </w:r>
      <w:r>
        <w:rPr>
          <w:rFonts w:ascii="Arial" w:hAnsi="Arial" w:hint="cs"/>
          <w:b/>
          <w:bCs/>
          <w:color w:val="000000"/>
          <w:rtl/>
        </w:rPr>
        <w:t xml:space="preserve"> </w:t>
      </w:r>
      <w:r>
        <w:rPr>
          <w:rFonts w:ascii="Arial" w:hAnsi="Arial" w:hint="cs"/>
          <w:color w:val="000000"/>
          <w:rtl/>
        </w:rPr>
        <w:t>למייל</w:t>
      </w:r>
      <w:r>
        <w:rPr>
          <w:rFonts w:ascii="Arial" w:hAnsi="Arial" w:hint="cs"/>
          <w:color w:val="000000"/>
        </w:rPr>
        <w:t xml:space="preserve"> </w:t>
      </w:r>
      <w:r>
        <w:rPr>
          <w:rFonts w:ascii="Arial" w:hAnsi="Arial" w:hint="cs"/>
          <w:color w:val="000000"/>
          <w:rtl/>
        </w:rPr>
        <w:t xml:space="preserve"> </w:t>
      </w:r>
      <w:hyperlink r:id="rId8" w:history="1">
        <w:r w:rsidRPr="00040096">
          <w:rPr>
            <w:rStyle w:val="Hyperlink"/>
            <w:rFonts w:ascii="Arial" w:hAnsi="Arial"/>
            <w:color w:val="auto"/>
          </w:rPr>
          <w:t>Mashab@mevaker.gov.il</w:t>
        </w:r>
      </w:hyperlink>
      <w:r w:rsidRPr="00040096">
        <w:rPr>
          <w:rFonts w:ascii="Arial" w:hAnsi="Arial" w:hint="cs"/>
          <w:rtl/>
        </w:rPr>
        <w:t>,</w:t>
      </w:r>
      <w:r>
        <w:rPr>
          <w:rFonts w:ascii="Arial" w:hAnsi="Arial" w:hint="cs"/>
          <w:color w:val="000000"/>
          <w:rtl/>
        </w:rPr>
        <w:t xml:space="preserve"> עבור גב' איילת בננסון</w:t>
      </w:r>
      <w:r w:rsidR="0045356D">
        <w:rPr>
          <w:rFonts w:ascii="Arial" w:hAnsi="Arial" w:hint="cs"/>
          <w:color w:val="000000"/>
          <w:rtl/>
        </w:rPr>
        <w:t>,</w:t>
      </w:r>
      <w:r>
        <w:rPr>
          <w:rFonts w:ascii="Arial" w:hAnsi="Arial" w:hint="cs"/>
          <w:color w:val="000000"/>
          <w:rtl/>
        </w:rPr>
        <w:t xml:space="preserve"> מנהלת אגף משאבי אנוש</w:t>
      </w:r>
      <w:r w:rsidR="0045356D">
        <w:rPr>
          <w:rFonts w:ascii="Arial" w:hAnsi="Arial" w:hint="cs"/>
          <w:color w:val="000000"/>
          <w:rtl/>
        </w:rPr>
        <w:t>,</w:t>
      </w:r>
      <w:r>
        <w:rPr>
          <w:rFonts w:ascii="Arial" w:hAnsi="Arial" w:hint="cs"/>
          <w:color w:val="000000"/>
          <w:rtl/>
        </w:rPr>
        <w:t xml:space="preserve"> ולציין </w:t>
      </w:r>
      <w:r w:rsidRPr="00F60E39">
        <w:rPr>
          <w:rFonts w:ascii="Arial" w:hAnsi="Arial" w:hint="cs"/>
          <w:b/>
          <w:bCs/>
          <w:color w:val="000000"/>
          <w:rtl/>
        </w:rPr>
        <w:t>"עבור משרת סטודנט</w:t>
      </w:r>
      <w:r w:rsidR="003F3E65">
        <w:rPr>
          <w:rFonts w:ascii="Arial" w:hAnsi="Arial" w:hint="cs"/>
          <w:b/>
          <w:bCs/>
          <w:color w:val="000000"/>
          <w:rtl/>
        </w:rPr>
        <w:t>/ית</w:t>
      </w:r>
      <w:r w:rsidRPr="00F60E39">
        <w:rPr>
          <w:rFonts w:ascii="Arial" w:hAnsi="Arial" w:hint="cs"/>
          <w:b/>
          <w:bCs/>
          <w:color w:val="000000"/>
          <w:rtl/>
        </w:rPr>
        <w:t xml:space="preserve"> לנציבות תלונות הציבור</w:t>
      </w:r>
      <w:r>
        <w:rPr>
          <w:rFonts w:ascii="Arial" w:hAnsi="Arial" w:hint="cs"/>
          <w:b/>
          <w:bCs/>
          <w:color w:val="000000"/>
          <w:rtl/>
        </w:rPr>
        <w:t xml:space="preserve"> </w:t>
      </w:r>
      <w:r w:rsidRPr="00650763">
        <w:rPr>
          <w:rFonts w:ascii="Arial" w:hAnsi="Arial" w:hint="cs"/>
          <w:b/>
          <w:bCs/>
          <w:color w:val="000000"/>
          <w:rtl/>
        </w:rPr>
        <w:t>-</w:t>
      </w:r>
      <w:r>
        <w:rPr>
          <w:rFonts w:ascii="Arial" w:hAnsi="Arial" w:hint="cs"/>
          <w:b/>
          <w:bCs/>
          <w:color w:val="000000"/>
          <w:u w:val="single"/>
          <w:rtl/>
        </w:rPr>
        <w:t xml:space="preserve"> לשכת </w:t>
      </w:r>
      <w:r w:rsidRPr="00DE53E1">
        <w:rPr>
          <w:rFonts w:ascii="Arial" w:hAnsi="Arial" w:hint="cs"/>
          <w:b/>
          <w:bCs/>
          <w:color w:val="000000"/>
          <w:u w:val="single"/>
          <w:rtl/>
        </w:rPr>
        <w:t>ירושלים</w:t>
      </w:r>
      <w:r w:rsidRPr="00F60E39">
        <w:rPr>
          <w:rFonts w:ascii="Arial" w:hAnsi="Arial" w:hint="cs"/>
          <w:b/>
          <w:bCs/>
          <w:color w:val="000000"/>
          <w:rtl/>
        </w:rPr>
        <w:t>".</w:t>
      </w:r>
    </w:p>
    <w:p w:rsidR="00F856A2" w:rsidRDefault="00556CE7" w:rsidP="00F14768">
      <w:pPr>
        <w:ind w:left="18"/>
        <w:rPr>
          <w:rFonts w:ascii="Arial" w:hAnsi="Arial"/>
          <w:color w:val="000000"/>
          <w:rtl/>
        </w:rPr>
      </w:pPr>
    </w:p>
    <w:p w:rsidR="001D3D49" w:rsidRDefault="001D3D49" w:rsidP="00F14768">
      <w:pPr>
        <w:ind w:left="18"/>
        <w:rPr>
          <w:rFonts w:ascii="Arial" w:hAnsi="Arial"/>
          <w:color w:val="000000"/>
          <w:rtl/>
        </w:rPr>
      </w:pPr>
    </w:p>
    <w:sectPr w:rsidR="001D3D49" w:rsidSect="00556CE7">
      <w:headerReference w:type="even" r:id="rId9"/>
      <w:headerReference w:type="default" r:id="rId10"/>
      <w:headerReference w:type="first" r:id="rId11"/>
      <w:footerReference w:type="first" r:id="rId12"/>
      <w:pgSz w:w="11906" w:h="16838" w:code="9"/>
      <w:pgMar w:top="1962" w:right="1984" w:bottom="1587" w:left="1701" w:header="397" w:footer="680"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4F" w:rsidRDefault="0008054F">
      <w:pPr>
        <w:spacing w:line="240" w:lineRule="auto"/>
      </w:pPr>
      <w:r>
        <w:separator/>
      </w:r>
    </w:p>
  </w:endnote>
  <w:endnote w:type="continuationSeparator" w:id="0">
    <w:p w:rsidR="0008054F" w:rsidRDefault="00080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Aharoni">
    <w:panose1 w:val="020107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D" w:rsidRPr="002D21BF" w:rsidRDefault="009109BF" w:rsidP="00757E9E">
    <w:pPr>
      <w:pStyle w:val="a6"/>
      <w:tabs>
        <w:tab w:val="clear" w:pos="8306"/>
        <w:tab w:val="right" w:pos="8640"/>
      </w:tabs>
      <w:spacing w:line="240" w:lineRule="exact"/>
      <w:ind w:right="-432"/>
      <w:jc w:val="center"/>
      <w:rPr>
        <w:rFonts w:cs="Guttman-Aharoni"/>
        <w:spacing w:val="6"/>
        <w:w w:val="80"/>
        <w:sz w:val="19"/>
        <w:szCs w:val="19"/>
        <w:rtl/>
      </w:rPr>
    </w:pPr>
    <w:r w:rsidRPr="002D21BF">
      <w:rPr>
        <w:rFonts w:cs="Guttman-Aharoni" w:hint="cs"/>
        <w:spacing w:val="6"/>
        <w:w w:val="80"/>
        <w:sz w:val="19"/>
        <w:szCs w:val="19"/>
        <w:rtl/>
      </w:rPr>
      <w:t xml:space="preserve">רחוב </w:t>
    </w:r>
    <w:r w:rsidR="00757E9E">
      <w:rPr>
        <w:rFonts w:cs="Guttman-Aharoni" w:hint="cs"/>
        <w:spacing w:val="6"/>
        <w:w w:val="80"/>
        <w:sz w:val="19"/>
        <w:szCs w:val="19"/>
        <w:rtl/>
      </w:rPr>
      <w:t>מבקר המדינה 2,</w:t>
    </w:r>
    <w:r w:rsidRPr="002D21BF">
      <w:rPr>
        <w:rFonts w:cs="Guttman-Aharoni" w:hint="cs"/>
        <w:spacing w:val="6"/>
        <w:w w:val="80"/>
        <w:sz w:val="19"/>
        <w:szCs w:val="19"/>
        <w:rtl/>
      </w:rPr>
      <w:t>, ירושלים טל: 02</w:t>
    </w:r>
    <w:r>
      <w:rPr>
        <w:rFonts w:cs="Guttman-Aharoni" w:hint="cs"/>
        <w:spacing w:val="6"/>
        <w:w w:val="80"/>
        <w:sz w:val="19"/>
        <w:szCs w:val="19"/>
        <w:rtl/>
      </w:rPr>
      <w:t>-</w:t>
    </w:r>
    <w:r w:rsidRPr="002D21BF">
      <w:rPr>
        <w:rFonts w:cs="Guttman-Aharoni" w:hint="cs"/>
        <w:spacing w:val="6"/>
        <w:w w:val="80"/>
        <w:sz w:val="19"/>
        <w:szCs w:val="19"/>
        <w:rtl/>
      </w:rPr>
      <w:t xml:space="preserve">6665137, פקס: 02-6665308, מען למכתבים: ת"ד 1081 ירושלים </w:t>
    </w:r>
    <w:r>
      <w:rPr>
        <w:rFonts w:cs="Guttman-Aharoni" w:hint="cs"/>
        <w:spacing w:val="6"/>
        <w:w w:val="80"/>
        <w:sz w:val="19"/>
        <w:szCs w:val="19"/>
        <w:rtl/>
      </w:rPr>
      <w:t>9101001</w:t>
    </w:r>
  </w:p>
  <w:p w:rsidR="00E540FD" w:rsidRDefault="009109BF">
    <w:pPr>
      <w:pStyle w:val="a6"/>
      <w:spacing w:line="240" w:lineRule="exact"/>
      <w:jc w:val="center"/>
      <w:rPr>
        <w:rFonts w:ascii="Arial" w:hAnsi="Arial" w:cs="Arial"/>
        <w:spacing w:val="20"/>
        <w:w w:val="90"/>
        <w:sz w:val="20"/>
        <w:szCs w:val="20"/>
      </w:rPr>
    </w:pPr>
    <w:r>
      <w:rPr>
        <w:rFonts w:ascii="Arial" w:hAnsi="Arial" w:cs="Arial"/>
        <w:spacing w:val="20"/>
        <w:w w:val="90"/>
        <w:sz w:val="20"/>
        <w:szCs w:val="20"/>
      </w:rPr>
      <w:t>www.mevaker.gov.il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4F" w:rsidRDefault="0008054F">
      <w:pPr>
        <w:spacing w:line="240" w:lineRule="auto"/>
      </w:pPr>
      <w:r>
        <w:separator/>
      </w:r>
    </w:p>
  </w:footnote>
  <w:footnote w:type="continuationSeparator" w:id="0">
    <w:p w:rsidR="0008054F" w:rsidRDefault="000805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D" w:rsidRDefault="009109BF">
    <w:pPr>
      <w:pStyle w:val="a6"/>
      <w:framePr w:wrap="around" w:vAnchor="text" w:hAnchor="margin" w:xAlign="center" w:y="1"/>
      <w:rPr>
        <w:rStyle w:val="a9"/>
        <w:rtl/>
      </w:rPr>
    </w:pPr>
    <w:r>
      <w:rPr>
        <w:rStyle w:val="a9"/>
        <w:rtl/>
      </w:rPr>
      <w:fldChar w:fldCharType="begin"/>
    </w:r>
    <w:r>
      <w:rPr>
        <w:rStyle w:val="a9"/>
      </w:rPr>
      <w:instrText xml:space="preserve">PAGE  </w:instrText>
    </w:r>
    <w:r>
      <w:rPr>
        <w:rStyle w:val="a9"/>
        <w:rtl/>
      </w:rPr>
      <w:fldChar w:fldCharType="end"/>
    </w:r>
  </w:p>
  <w:p w:rsidR="00E540FD" w:rsidRDefault="00556CE7">
    <w:pPr>
      <w:pStyle w:val="a6"/>
      <w:spacing w:line="360" w:lineRule="exact"/>
      <w:jc w:val="center"/>
      <w:rPr>
        <w:rFonts w:ascii="Arial" w:hAnsi="Arial" w:cs="FrankRuehl"/>
        <w:b/>
        <w:bCs/>
        <w:sz w:val="48"/>
        <w:szCs w:val="48"/>
        <w:rtl/>
      </w:rPr>
    </w:pPr>
  </w:p>
  <w:p w:rsidR="00E540FD" w:rsidRDefault="00111248">
    <w:pPr>
      <w:pStyle w:val="a6"/>
      <w:spacing w:line="360" w:lineRule="exact"/>
      <w:jc w:val="center"/>
      <w:rPr>
        <w:rFonts w:cs="FrankRuehl"/>
        <w:b/>
        <w:bCs/>
        <w:sz w:val="40"/>
        <w:szCs w:val="40"/>
      </w:rPr>
    </w:pPr>
    <w:r>
      <w:rPr>
        <w:rFonts w:cs="FrankRuehl"/>
        <w:b/>
        <w:bCs/>
        <w:noProof/>
        <w:sz w:val="40"/>
        <w:szCs w:val="40"/>
        <w:lang w:eastAsia="en-US"/>
      </w:rPr>
      <mc:AlternateContent>
        <mc:Choice Requires="wps">
          <w:drawing>
            <wp:anchor distT="0" distB="0" distL="114300" distR="114300" simplePos="0" relativeHeight="251659264" behindDoc="0" locked="0" layoutInCell="1" allowOverlap="1" wp14:anchorId="2D9E31B8" wp14:editId="28E637F6">
              <wp:simplePos x="0" y="0"/>
              <wp:positionH relativeFrom="column">
                <wp:posOffset>4189095</wp:posOffset>
              </wp:positionH>
              <wp:positionV relativeFrom="paragraph">
                <wp:posOffset>117475</wp:posOffset>
              </wp:positionV>
              <wp:extent cx="1498600" cy="247650"/>
              <wp:effectExtent l="0" t="0" r="0" b="0"/>
              <wp:wrapNone/>
              <wp:docPr id="2" name="Text Box 10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0FD" w:rsidRDefault="009109BF">
                          <w:pPr>
                            <w:rPr>
                              <w:rtl/>
                            </w:rPr>
                          </w:pPr>
                          <w:r>
                            <w:rPr>
                              <w:rFonts w:hint="eastAsia"/>
                              <w:rtl/>
                            </w:rPr>
                            <w:t>משרד</w:t>
                          </w:r>
                          <w:r>
                            <w:rPr>
                              <w:rtl/>
                            </w:rPr>
                            <w:t xml:space="preserve"> מבקר המדינה</w:t>
                          </w:r>
                        </w:p>
                        <w:p w:rsidR="00E540FD" w:rsidRDefault="00556CE7">
                          <w:pPr>
                            <w:bidi w:val="0"/>
                            <w:rPr>
                              <w:rtl/>
                            </w:rPr>
                          </w:pPr>
                        </w:p>
                        <w:p w:rsidR="00E540FD" w:rsidRDefault="009109BF">
                          <w:r>
                            <w:rPr>
                              <w:rFonts w:hint="eastAsia"/>
                              <w:rtl/>
                            </w:rPr>
                            <w:t>משרד</w:t>
                          </w:r>
                          <w:r>
                            <w:rPr>
                              <w:rtl/>
                            </w:rPr>
                            <w:t xml:space="preserve"> מבקר המדינה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left:0;text-align:left;margin-left:329.85pt;margin-top:9.25pt;width:118pt;height:19.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" stroked="f">
              <v:textbox>
                <w:txbxContent>
                  <w:p w:rsidR="00E540FD" w:rsidRDefault="009109BF">
                    <w:pPr>
                      <w:rPr>
                        <w:rtl/>
                      </w:rPr>
                    </w:pPr>
                    <w:r>
                      <w:rPr>
                        <w:rFonts w:hint="eastAsia"/>
                        <w:rtl/>
                      </w:rPr>
                      <w:t>משרד</w:t>
                    </w:r>
                    <w:r>
                      <w:rPr>
                        <w:rtl/>
                      </w:rPr>
                      <w:t xml:space="preserve"> מבקר המדינה</w:t>
                    </w:r>
                  </w:p>
                  <w:p w:rsidR="00E540FD" w:rsidRDefault="003F3E65">
                    <w:pPr>
                      <w:bidi w:val="0"/>
                      <w:rPr>
                        <w:rtl/>
                      </w:rPr>
                    </w:pPr>
                  </w:p>
                  <w:p w:rsidR="00E540FD" w:rsidRDefault="009109BF">
                    <w:r>
                      <w:rPr>
                        <w:rFonts w:hint="eastAsia"/>
                        <w:rtl/>
                      </w:rPr>
                      <w:t>משרד</w:t>
                    </w:r>
                    <w:r>
                      <w:rPr>
                        <w:rtl/>
                      </w:rPr>
                      <w:t xml:space="preserve"> מבקר המדינה</w:t>
                    </w:r>
                  </w:p>
                </w:txbxContent>
              </v:textbox>
            </v:shape>
          </w:pict>
        </mc:Fallback>
      </mc:AlternateContent>
    </w:r>
    <w:r w:rsidR="009109BF">
      <w:rPr>
        <w:rFonts w:cs="FrankRuehl" w:hint="eastAsia"/>
        <w:b/>
        <w:bCs/>
        <w:sz w:val="40"/>
        <w:szCs w:val="40"/>
        <w:rtl/>
      </w:rPr>
      <w:t>מדינת</w:t>
    </w:r>
    <w:r w:rsidR="009109BF">
      <w:rPr>
        <w:rFonts w:cs="FrankRuehl"/>
        <w:b/>
        <w:bCs/>
        <w:sz w:val="40"/>
        <w:szCs w:val="40"/>
        <w:rtl/>
      </w:rPr>
      <w:t xml:space="preserve"> </w:t>
    </w:r>
    <w:r w:rsidR="009109BF">
      <w:rPr>
        <w:rFonts w:cs="FrankRuehl" w:hint="eastAsia"/>
        <w:b/>
        <w:bCs/>
        <w:sz w:val="40"/>
        <w:szCs w:val="40"/>
        <w:rtl/>
      </w:rPr>
      <w:t>ישראל</w:t>
    </w:r>
  </w:p>
  <w:p w:rsidR="00E540FD" w:rsidRDefault="009109BF">
    <w:pPr>
      <w:pStyle w:val="a6"/>
      <w:spacing w:line="300" w:lineRule="exact"/>
      <w:jc w:val="center"/>
      <w:rPr>
        <w:rFonts w:cs="Narkisim"/>
        <w:spacing w:val="2"/>
        <w:sz w:val="28"/>
        <w:szCs w:val="28"/>
        <w:rtl/>
      </w:rPr>
    </w:pPr>
    <w:r>
      <w:rPr>
        <w:rFonts w:cs="Narkisim" w:hint="eastAsia"/>
        <w:spacing w:val="2"/>
        <w:sz w:val="28"/>
        <w:szCs w:val="28"/>
        <w:rtl/>
      </w:rPr>
      <w:t>משרד</w:t>
    </w:r>
    <w:r>
      <w:rPr>
        <w:rFonts w:cs="Narkisim"/>
        <w:spacing w:val="2"/>
        <w:sz w:val="28"/>
        <w:szCs w:val="28"/>
        <w:rtl/>
      </w:rPr>
      <w:t xml:space="preserve"> מבקר </w:t>
    </w:r>
    <w:r>
      <w:rPr>
        <w:rFonts w:cs="Narkisim" w:hint="eastAsia"/>
        <w:spacing w:val="2"/>
        <w:sz w:val="28"/>
        <w:szCs w:val="28"/>
        <w:rtl/>
      </w:rPr>
      <w:t>המדינה</w:t>
    </w:r>
  </w:p>
  <w:p w:rsidR="00E540FD" w:rsidRDefault="009109BF">
    <w:pPr>
      <w:pStyle w:val="a6"/>
      <w:spacing w:line="300" w:lineRule="exact"/>
      <w:jc w:val="center"/>
      <w:rPr>
        <w:rFonts w:cs="Narkisim"/>
        <w:sz w:val="32"/>
        <w:szCs w:val="32"/>
        <w:rtl/>
      </w:rPr>
    </w:pPr>
    <w:r>
      <w:rPr>
        <w:rFonts w:cs="Narkisim" w:hint="cs"/>
        <w:sz w:val="28"/>
        <w:szCs w:val="28"/>
        <w:rtl/>
      </w:rPr>
      <w:t>ונציב תלונות הציבור</w:t>
    </w:r>
  </w:p>
  <w:p w:rsidR="00E540FD" w:rsidRDefault="00111248">
    <w:pPr>
      <w:pStyle w:val="a6"/>
      <w:jc w:val="center"/>
      <w:rPr>
        <w:rFonts w:cs="Narkisim"/>
        <w:sz w:val="32"/>
        <w:szCs w:val="32"/>
        <w:rtl/>
      </w:rPr>
    </w:pPr>
    <w:r>
      <w:rPr>
        <w:noProof/>
        <w:sz w:val="20"/>
        <w:rtl/>
        <w:lang w:eastAsia="en-US"/>
      </w:rPr>
      <w:drawing>
        <wp:anchor distT="0" distB="0" distL="114300" distR="114300" simplePos="0" relativeHeight="251660288" behindDoc="0" locked="0" layoutInCell="1" allowOverlap="1" wp14:anchorId="22FDA339" wp14:editId="776B86CA">
          <wp:simplePos x="0" y="0"/>
          <wp:positionH relativeFrom="column">
            <wp:posOffset>5349240</wp:posOffset>
          </wp:positionH>
          <wp:positionV relativeFrom="paragraph">
            <wp:posOffset>215900</wp:posOffset>
          </wp:positionV>
          <wp:extent cx="411480" cy="260350"/>
          <wp:effectExtent l="0" t="0" r="7620" b="6350"/>
          <wp:wrapNone/>
          <wp:docPr id="1026" name="תמונה 1026" descr="LOGO-ME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LOGO-ME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260350"/>
                  </a:xfrm>
                  <a:prstGeom prst="rect">
                    <a:avLst/>
                  </a:prstGeom>
                  <a:noFill/>
                </pic:spPr>
              </pic:pic>
            </a:graphicData>
          </a:graphic>
          <wp14:sizeRelH relativeFrom="page">
            <wp14:pctWidth>0</wp14:pctWidth>
          </wp14:sizeRelH>
          <wp14:sizeRelV relativeFrom="page">
            <wp14:pctHeight>0</wp14:pctHeight>
          </wp14:sizeRelV>
        </wp:anchor>
      </w:drawing>
    </w:r>
  </w:p>
  <w:p w:rsidR="00E540FD" w:rsidRDefault="009109BF">
    <w:pPr>
      <w:pStyle w:val="a6"/>
      <w:tabs>
        <w:tab w:val="clear" w:pos="8306"/>
        <w:tab w:val="right" w:pos="8148"/>
      </w:tabs>
      <w:spacing w:line="280" w:lineRule="exact"/>
      <w:rPr>
        <w:b/>
        <w:bCs/>
        <w:sz w:val="26"/>
        <w:szCs w:val="26"/>
        <w:rtl/>
      </w:rPr>
    </w:pPr>
    <w:r>
      <w:rPr>
        <w:rFonts w:hint="cs"/>
        <w:b/>
        <w:bCs/>
        <w:sz w:val="26"/>
        <w:szCs w:val="26"/>
        <w:rtl/>
      </w:rPr>
      <w:tab/>
    </w:r>
  </w:p>
  <w:p w:rsidR="00E540FD" w:rsidRDefault="009109BF">
    <w:pPr>
      <w:pStyle w:val="a6"/>
      <w:tabs>
        <w:tab w:val="clear" w:pos="8306"/>
        <w:tab w:val="right" w:pos="8148"/>
      </w:tabs>
      <w:spacing w:line="280" w:lineRule="exact"/>
      <w:rPr>
        <w:b/>
        <w:bCs/>
        <w:rtl/>
      </w:rPr>
    </w:pPr>
    <w:r>
      <w:rPr>
        <w:rFonts w:hint="cs"/>
        <w:b/>
        <w:bCs/>
        <w:rtl/>
      </w:rPr>
      <w:t>הבאה לדפוס</w:t>
    </w:r>
  </w:p>
  <w:p w:rsidR="00E540FD" w:rsidRDefault="009109BF">
    <w:pPr>
      <w:pStyle w:val="a6"/>
      <w:tabs>
        <w:tab w:val="clear" w:pos="8306"/>
        <w:tab w:val="right" w:pos="8148"/>
      </w:tabs>
      <w:spacing w:line="220" w:lineRule="exact"/>
      <w:rPr>
        <w:sz w:val="22"/>
        <w:szCs w:val="22"/>
        <w:rtl/>
      </w:rPr>
    </w:pPr>
    <w:r>
      <w:rPr>
        <w:rFonts w:hint="cs"/>
        <w:sz w:val="22"/>
        <w:szCs w:val="22"/>
        <w:rtl/>
      </w:rPr>
      <w:t>רחוב בית הדפוס 12, גבעת שאול</w:t>
    </w:r>
  </w:p>
  <w:p w:rsidR="00E540FD" w:rsidRDefault="009109BF">
    <w:pPr>
      <w:pStyle w:val="a6"/>
      <w:tabs>
        <w:tab w:val="clear" w:pos="8306"/>
        <w:tab w:val="right" w:pos="8148"/>
      </w:tabs>
      <w:spacing w:line="220" w:lineRule="exact"/>
      <w:rPr>
        <w:sz w:val="22"/>
        <w:szCs w:val="22"/>
        <w:rtl/>
      </w:rPr>
    </w:pPr>
    <w:r>
      <w:rPr>
        <w:rFonts w:hint="cs"/>
        <w:sz w:val="22"/>
        <w:szCs w:val="22"/>
        <w:rtl/>
      </w:rPr>
      <w:t>ת.ד. 1081, ירושלים 90010</w:t>
    </w:r>
  </w:p>
  <w:p w:rsidR="00E540FD" w:rsidRDefault="009109BF">
    <w:pPr>
      <w:pStyle w:val="a6"/>
      <w:tabs>
        <w:tab w:val="clear" w:pos="4153"/>
        <w:tab w:val="clear" w:pos="8306"/>
        <w:tab w:val="left" w:pos="574"/>
        <w:tab w:val="right" w:pos="8148"/>
      </w:tabs>
      <w:spacing w:line="220" w:lineRule="exact"/>
      <w:rPr>
        <w:sz w:val="22"/>
        <w:szCs w:val="22"/>
        <w:rtl/>
      </w:rPr>
    </w:pPr>
    <w:r>
      <w:rPr>
        <w:rFonts w:hint="cs"/>
        <w:sz w:val="22"/>
        <w:szCs w:val="22"/>
        <w:rtl/>
      </w:rPr>
      <w:t>טלפון: 6665739-02</w:t>
    </w:r>
  </w:p>
  <w:p w:rsidR="00E540FD" w:rsidRDefault="009109BF">
    <w:pPr>
      <w:pStyle w:val="a6"/>
      <w:tabs>
        <w:tab w:val="clear" w:pos="4153"/>
        <w:tab w:val="clear" w:pos="8306"/>
        <w:tab w:val="left" w:pos="574"/>
      </w:tabs>
      <w:spacing w:line="220" w:lineRule="exact"/>
      <w:rPr>
        <w:rtl/>
      </w:rPr>
    </w:pPr>
    <w:r>
      <w:rPr>
        <w:rFonts w:hint="cs"/>
        <w:sz w:val="22"/>
        <w:szCs w:val="22"/>
        <w:rtl/>
      </w:rPr>
      <w:t>פקס:</w:t>
    </w:r>
    <w:r>
      <w:rPr>
        <w:rFonts w:hint="cs"/>
        <w:sz w:val="22"/>
        <w:szCs w:val="22"/>
      </w:rPr>
      <w:t xml:space="preserve"> </w:t>
    </w:r>
    <w:r>
      <w:rPr>
        <w:sz w:val="22"/>
        <w:szCs w:val="22"/>
      </w:rPr>
      <w:t xml:space="preserve"> </w:t>
    </w:r>
    <w:r>
      <w:rPr>
        <w:rFonts w:hint="cs"/>
        <w:sz w:val="22"/>
        <w:szCs w:val="22"/>
      </w:rPr>
      <w:t xml:space="preserve"> </w:t>
    </w:r>
    <w:r>
      <w:rPr>
        <w:rFonts w:hint="cs"/>
        <w:sz w:val="22"/>
        <w:szCs w:val="22"/>
        <w:rtl/>
      </w:rPr>
      <w:t>6665308-02</w:t>
    </w:r>
  </w:p>
  <w:p w:rsidR="00E540FD" w:rsidRDefault="00556CE7">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FD" w:rsidRDefault="009109BF">
    <w:pPr>
      <w:pStyle w:val="a6"/>
      <w:framePr w:wrap="around" w:vAnchor="text" w:hAnchor="margin" w:xAlign="center" w:y="1"/>
      <w:rPr>
        <w:rStyle w:val="a9"/>
        <w:rtl/>
      </w:rPr>
    </w:pPr>
    <w:r>
      <w:rPr>
        <w:rStyle w:val="a9"/>
        <w:rtl/>
      </w:rPr>
      <w:fldChar w:fldCharType="begin"/>
    </w:r>
    <w:r>
      <w:rPr>
        <w:rStyle w:val="a9"/>
      </w:rPr>
      <w:instrText xml:space="preserve">PAGE  </w:instrText>
    </w:r>
    <w:r>
      <w:rPr>
        <w:rStyle w:val="a9"/>
        <w:rtl/>
      </w:rPr>
      <w:fldChar w:fldCharType="separate"/>
    </w:r>
    <w:r w:rsidR="00556CE7">
      <w:rPr>
        <w:rStyle w:val="a9"/>
        <w:noProof/>
        <w:rtl/>
      </w:rPr>
      <w:t>2</w:t>
    </w:r>
    <w:r>
      <w:rPr>
        <w:rStyle w:val="a9"/>
        <w:rtl/>
      </w:rPr>
      <w:fldChar w:fldCharType="end"/>
    </w:r>
  </w:p>
  <w:p w:rsidR="00E540FD" w:rsidRDefault="00111248">
    <w:pPr>
      <w:pStyle w:val="a6"/>
      <w:rPr>
        <w:rStyle w:val="a9"/>
        <w:rtl/>
      </w:rPr>
    </w:pPr>
    <w:r>
      <w:rPr>
        <w:noProof/>
        <w:rtl/>
        <w:lang w:eastAsia="en-US"/>
      </w:rPr>
      <mc:AlternateContent>
        <mc:Choice Requires="wps">
          <w:drawing>
            <wp:anchor distT="0" distB="0" distL="114300" distR="114300" simplePos="0" relativeHeight="251658240" behindDoc="0" locked="0" layoutInCell="1" allowOverlap="1" wp14:anchorId="731EDF5A" wp14:editId="026B7629">
              <wp:simplePos x="0" y="0"/>
              <wp:positionH relativeFrom="column">
                <wp:posOffset>3821430</wp:posOffset>
              </wp:positionH>
              <wp:positionV relativeFrom="paragraph">
                <wp:posOffset>117475</wp:posOffset>
              </wp:positionV>
              <wp:extent cx="1851025" cy="241300"/>
              <wp:effectExtent l="0" t="0" r="0" b="0"/>
              <wp:wrapNone/>
              <wp:docPr id="1" name="HeadTw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0FD" w:rsidRDefault="009109BF">
                          <w:pPr>
                            <w:rPr>
                              <w:rtl/>
                            </w:rPr>
                          </w:pPr>
                          <w:r>
                            <w:rPr>
                              <w:rFonts w:cs="Miriam" w:hint="cs"/>
                              <w:color w:val="0000FF"/>
                              <w:sz w:val="27"/>
                              <w:szCs w:val="27"/>
                              <w:rtl/>
                            </w:rPr>
                            <w:t>משרד מבקר המדינה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adTwo" o:spid="_x0000_s1027" type="#_x0000_t202" style="position:absolute;left:0;text-align:left;margin-left:300.9pt;margin-top:9.25pt;width:145.75pt;height:1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" stroked="f">
              <v:textbox>
                <w:txbxContent>
                  <w:p w:rsidR="00E540FD" w:rsidRDefault="009109BF">
                    <w:pPr>
                      <w:rPr>
                        <w:rtl/>
                      </w:rPr>
                    </w:pPr>
                    <w:r>
                      <w:rPr>
                        <w:rFonts w:cs="Miriam" w:hint="cs"/>
                        <w:color w:val="0000FF"/>
                        <w:sz w:val="27"/>
                        <w:szCs w:val="27"/>
                        <w:rtl/>
                      </w:rPr>
                      <w:t>משרד מבקר המדינה</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65" w:rsidRPr="00525D2E" w:rsidRDefault="003F3E65" w:rsidP="003F3E65">
    <w:pPr>
      <w:spacing w:line="440" w:lineRule="exact"/>
      <w:ind w:left="2988" w:firstLine="272"/>
      <w:rPr>
        <w:rFonts w:cs="Guttman-Aharoni"/>
        <w:b/>
        <w:bCs/>
        <w:color w:val="000080"/>
        <w:spacing w:val="12"/>
        <w:sz w:val="32"/>
        <w:szCs w:val="32"/>
        <w:rtl/>
      </w:rPr>
    </w:pPr>
    <w:r w:rsidRPr="00525D2E">
      <w:rPr>
        <w:rFonts w:cs="Guttman-Aharoni" w:hint="cs"/>
        <w:b/>
        <w:bCs/>
        <w:color w:val="000080"/>
        <w:spacing w:val="12"/>
        <w:sz w:val="32"/>
        <w:szCs w:val="32"/>
        <w:rtl/>
      </w:rPr>
      <w:t>מדינת ישראל</w:t>
    </w:r>
  </w:p>
  <w:p w:rsidR="003F3E65" w:rsidRPr="00525D2E" w:rsidRDefault="003F3E65" w:rsidP="003F3E65">
    <w:pPr>
      <w:tabs>
        <w:tab w:val="center" w:pos="4153"/>
        <w:tab w:val="right" w:pos="8148"/>
      </w:tabs>
      <w:spacing w:line="240" w:lineRule="exact"/>
      <w:rPr>
        <w:rFonts w:cs="Guttman-Aharoni"/>
        <w:b/>
        <w:bCs/>
        <w:spacing w:val="2"/>
        <w:sz w:val="22"/>
        <w:szCs w:val="22"/>
        <w:rtl/>
      </w:rPr>
    </w:pPr>
    <w:r w:rsidRPr="00525D2E">
      <w:rPr>
        <w:rFonts w:cs="Guttman-Aharoni" w:hint="cs"/>
        <w:b/>
        <w:bCs/>
        <w:spacing w:val="2"/>
        <w:sz w:val="22"/>
        <w:szCs w:val="22"/>
        <w:rtl/>
      </w:rPr>
      <w:tab/>
      <w:t>משרד מבקר המדינה</w:t>
    </w:r>
  </w:p>
  <w:p w:rsidR="003F3E65" w:rsidRDefault="003F3E65" w:rsidP="003F3E65">
    <w:pPr>
      <w:tabs>
        <w:tab w:val="center" w:pos="4153"/>
        <w:tab w:val="right" w:pos="8148"/>
      </w:tabs>
      <w:spacing w:line="240" w:lineRule="exact"/>
      <w:rPr>
        <w:rFonts w:cs="Guttman-Aharoni"/>
        <w:b/>
        <w:bCs/>
        <w:sz w:val="22"/>
        <w:szCs w:val="22"/>
        <w:rtl/>
      </w:rPr>
    </w:pPr>
    <w:r w:rsidRPr="00525D2E">
      <w:rPr>
        <w:rFonts w:cs="Guttman-Aharoni" w:hint="cs"/>
        <w:b/>
        <w:bCs/>
        <w:sz w:val="22"/>
        <w:szCs w:val="22"/>
        <w:rtl/>
      </w:rPr>
      <w:tab/>
      <w:t>ונציב תלונות הציבור</w:t>
    </w:r>
  </w:p>
  <w:p w:rsidR="003F3E65" w:rsidRDefault="003F3E65" w:rsidP="003F3E65">
    <w:pPr>
      <w:tabs>
        <w:tab w:val="center" w:pos="4153"/>
        <w:tab w:val="right" w:pos="8148"/>
      </w:tabs>
      <w:spacing w:line="240" w:lineRule="exact"/>
      <w:rPr>
        <w:rFonts w:cs="Guttman-Aharoni"/>
        <w:b/>
        <w:bCs/>
        <w:sz w:val="22"/>
        <w:szCs w:val="22"/>
        <w:rtl/>
      </w:rPr>
    </w:pPr>
  </w:p>
  <w:p w:rsidR="003F3E65" w:rsidRPr="00525D2E" w:rsidRDefault="003F3E65" w:rsidP="003F3E65">
    <w:pPr>
      <w:tabs>
        <w:tab w:val="center" w:pos="4153"/>
        <w:tab w:val="right" w:pos="8148"/>
      </w:tabs>
      <w:spacing w:line="240" w:lineRule="exact"/>
      <w:rPr>
        <w:rFonts w:cs="Guttman-Aharoni"/>
        <w:b/>
        <w:bCs/>
        <w:sz w:val="22"/>
        <w:szCs w:val="22"/>
        <w:rtl/>
      </w:rPr>
    </w:pPr>
  </w:p>
  <w:p w:rsidR="003F3E65" w:rsidRPr="00525D2E" w:rsidRDefault="003F3E65" w:rsidP="003F3E65">
    <w:pPr>
      <w:tabs>
        <w:tab w:val="center" w:pos="4153"/>
        <w:tab w:val="right" w:pos="8148"/>
      </w:tabs>
      <w:spacing w:line="312" w:lineRule="exact"/>
      <w:jc w:val="center"/>
      <w:rPr>
        <w:b/>
        <w:bCs/>
        <w:sz w:val="28"/>
        <w:szCs w:val="28"/>
        <w:rtl/>
      </w:rPr>
    </w:pPr>
    <w:r>
      <w:rPr>
        <w:noProof/>
        <w:lang w:eastAsia="en-US"/>
      </w:rPr>
      <w:drawing>
        <wp:anchor distT="0" distB="0" distL="114300" distR="114300" simplePos="0" relativeHeight="251662336" behindDoc="0" locked="0" layoutInCell="1" allowOverlap="1" wp14:anchorId="6FA0BD1C" wp14:editId="0483E08D">
          <wp:simplePos x="0" y="0"/>
          <wp:positionH relativeFrom="column">
            <wp:posOffset>4498013</wp:posOffset>
          </wp:positionH>
          <wp:positionV relativeFrom="paragraph">
            <wp:posOffset>93634</wp:posOffset>
          </wp:positionV>
          <wp:extent cx="612140" cy="374650"/>
          <wp:effectExtent l="0" t="0" r="0" b="6350"/>
          <wp:wrapNone/>
          <wp:docPr id="3" name="תמונה 1" descr="Logo Mevaker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1" descr="Logo Mevaker New"/>
                  <pic:cNvPicPr>
                    <a:picLocks noChangeArrowheads="1"/>
                  </pic:cNvPicPr>
                </pic:nvPicPr>
                <pic:blipFill>
                  <a:blip r:embed="rId1">
                    <a:extLst>
                      <a:ext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E65" w:rsidRDefault="003F3E65" w:rsidP="003F3E65">
    <w:pPr>
      <w:pStyle w:val="a6"/>
      <w:tabs>
        <w:tab w:val="clear" w:pos="8306"/>
        <w:tab w:val="right" w:pos="8148"/>
      </w:tabs>
      <w:spacing w:line="240" w:lineRule="exact"/>
      <w:ind w:left="638"/>
      <w:rPr>
        <w:rFonts w:cs="FrankRuehl"/>
        <w:b/>
        <w:bCs/>
        <w:sz w:val="28"/>
        <w:szCs w:val="28"/>
        <w:rtl/>
      </w:rPr>
    </w:pPr>
  </w:p>
  <w:p w:rsidR="003F3E65" w:rsidRDefault="003F3E65" w:rsidP="003F3E65">
    <w:pPr>
      <w:pStyle w:val="a6"/>
      <w:tabs>
        <w:tab w:val="clear" w:pos="8306"/>
        <w:tab w:val="right" w:pos="8148"/>
      </w:tabs>
      <w:spacing w:line="240" w:lineRule="exact"/>
      <w:ind w:left="641"/>
      <w:rPr>
        <w:b/>
        <w:bCs/>
        <w:sz w:val="28"/>
        <w:szCs w:val="28"/>
        <w:rtl/>
      </w:rPr>
    </w:pPr>
  </w:p>
  <w:p w:rsidR="00E540FD" w:rsidRDefault="003F3E65" w:rsidP="003F3E65">
    <w:pPr>
      <w:pStyle w:val="a6"/>
      <w:tabs>
        <w:tab w:val="clear" w:pos="8306"/>
        <w:tab w:val="right" w:pos="8148"/>
      </w:tabs>
      <w:spacing w:line="240" w:lineRule="exact"/>
      <w:rPr>
        <w:b/>
        <w:bCs/>
        <w:sz w:val="28"/>
        <w:szCs w:val="28"/>
        <w:rtl/>
      </w:rPr>
    </w:pPr>
    <w:r w:rsidRPr="003F127C">
      <w:rPr>
        <w:rFonts w:hint="cs"/>
        <w:b/>
        <w:bCs/>
        <w:rtl/>
      </w:rPr>
      <w:t>אגף משאבי אנוש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F01396F"/>
    <w:multiLevelType w:val="hybridMultilevel"/>
    <w:tmpl w:val="31F4E7E6"/>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
    <w:nsid w:val="12102B33"/>
    <w:multiLevelType w:val="hybridMultilevel"/>
    <w:tmpl w:val="EF843F9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197D09D6"/>
    <w:multiLevelType w:val="hybridMultilevel"/>
    <w:tmpl w:val="F6EA3BBC"/>
    <w:lvl w:ilvl="0" w:tplc="32728C6E">
      <w:start w:val="1"/>
      <w:numFmt w:val="decimal"/>
      <w:lvlText w:val="%1."/>
      <w:lvlJc w:val="left"/>
      <w:pPr>
        <w:tabs>
          <w:tab w:val="num" w:pos="720"/>
        </w:tabs>
        <w:ind w:left="720" w:right="720" w:hanging="360"/>
      </w:pPr>
    </w:lvl>
    <w:lvl w:ilvl="1" w:tplc="E9448F82">
      <w:start w:val="1"/>
      <w:numFmt w:val="bullet"/>
      <w:lvlText w:val=""/>
      <w:lvlJc w:val="left"/>
      <w:pPr>
        <w:tabs>
          <w:tab w:val="num" w:pos="1440"/>
        </w:tabs>
        <w:ind w:left="1440" w:right="1440" w:hanging="360"/>
      </w:pPr>
      <w:rPr>
        <w:rFonts w:ascii="Symbol" w:hAnsi="Symbol" w:hint="default"/>
      </w:rPr>
    </w:lvl>
    <w:lvl w:ilvl="2" w:tplc="17D810FA">
      <w:start w:val="1"/>
      <w:numFmt w:val="decimal"/>
      <w:lvlText w:val="%3."/>
      <w:lvlJc w:val="left"/>
      <w:pPr>
        <w:tabs>
          <w:tab w:val="num" w:pos="2340"/>
        </w:tabs>
        <w:ind w:left="2340" w:right="2340" w:hanging="360"/>
      </w:pPr>
    </w:lvl>
    <w:lvl w:ilvl="3" w:tplc="CD0E07CE" w:tentative="1">
      <w:start w:val="1"/>
      <w:numFmt w:val="decimal"/>
      <w:lvlText w:val="%4."/>
      <w:lvlJc w:val="left"/>
      <w:pPr>
        <w:tabs>
          <w:tab w:val="num" w:pos="2880"/>
        </w:tabs>
        <w:ind w:left="2880" w:right="2880" w:hanging="360"/>
      </w:pPr>
    </w:lvl>
    <w:lvl w:ilvl="4" w:tplc="AB460876" w:tentative="1">
      <w:start w:val="1"/>
      <w:numFmt w:val="lowerLetter"/>
      <w:lvlText w:val="%5."/>
      <w:lvlJc w:val="left"/>
      <w:pPr>
        <w:tabs>
          <w:tab w:val="num" w:pos="3600"/>
        </w:tabs>
        <w:ind w:left="3600" w:right="3600" w:hanging="360"/>
      </w:pPr>
    </w:lvl>
    <w:lvl w:ilvl="5" w:tplc="DEA4E62A" w:tentative="1">
      <w:start w:val="1"/>
      <w:numFmt w:val="lowerRoman"/>
      <w:lvlText w:val="%6."/>
      <w:lvlJc w:val="right"/>
      <w:pPr>
        <w:tabs>
          <w:tab w:val="num" w:pos="4320"/>
        </w:tabs>
        <w:ind w:left="4320" w:right="4320" w:hanging="180"/>
      </w:pPr>
    </w:lvl>
    <w:lvl w:ilvl="6" w:tplc="954E4340" w:tentative="1">
      <w:start w:val="1"/>
      <w:numFmt w:val="decimal"/>
      <w:lvlText w:val="%7."/>
      <w:lvlJc w:val="left"/>
      <w:pPr>
        <w:tabs>
          <w:tab w:val="num" w:pos="5040"/>
        </w:tabs>
        <w:ind w:left="5040" w:right="5040" w:hanging="360"/>
      </w:pPr>
    </w:lvl>
    <w:lvl w:ilvl="7" w:tplc="63DC8228" w:tentative="1">
      <w:start w:val="1"/>
      <w:numFmt w:val="lowerLetter"/>
      <w:lvlText w:val="%8."/>
      <w:lvlJc w:val="left"/>
      <w:pPr>
        <w:tabs>
          <w:tab w:val="num" w:pos="5760"/>
        </w:tabs>
        <w:ind w:left="5760" w:right="5760" w:hanging="360"/>
      </w:pPr>
    </w:lvl>
    <w:lvl w:ilvl="8" w:tplc="AA3ADD7E" w:tentative="1">
      <w:start w:val="1"/>
      <w:numFmt w:val="lowerRoman"/>
      <w:lvlText w:val="%9."/>
      <w:lvlJc w:val="right"/>
      <w:pPr>
        <w:tabs>
          <w:tab w:val="num" w:pos="6480"/>
        </w:tabs>
        <w:ind w:left="6480" w:right="6480" w:hanging="180"/>
      </w:pPr>
    </w:lvl>
  </w:abstractNum>
  <w:abstractNum w:abstractNumId="4">
    <w:nsid w:val="1D951E70"/>
    <w:multiLevelType w:val="hybridMultilevel"/>
    <w:tmpl w:val="116A7888"/>
    <w:lvl w:ilvl="0" w:tplc="0409000F">
      <w:start w:val="1"/>
      <w:numFmt w:val="decimal"/>
      <w:lvlText w:val="%1."/>
      <w:lvlJc w:val="left"/>
      <w:pPr>
        <w:ind w:left="378" w:hanging="360"/>
      </w:pPr>
    </w:lvl>
    <w:lvl w:ilvl="1" w:tplc="55040572">
      <w:start w:val="1"/>
      <w:numFmt w:val="hebrew1"/>
      <w:lvlText w:val="%2."/>
      <w:lvlJc w:val="center"/>
      <w:pPr>
        <w:ind w:left="1098" w:hanging="360"/>
      </w:pPr>
      <w:rPr>
        <w:lang w:val="en-US"/>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1EE160A9"/>
    <w:multiLevelType w:val="hybridMultilevel"/>
    <w:tmpl w:val="B148BA44"/>
    <w:lvl w:ilvl="0" w:tplc="47723F42">
      <w:start w:val="1"/>
      <w:numFmt w:val="hebrew1"/>
      <w:lvlText w:val="%1."/>
      <w:lvlJc w:val="center"/>
      <w:pPr>
        <w:ind w:left="784" w:hanging="360"/>
      </w:pPr>
      <w:rPr>
        <w:lang w:val="en-US"/>
      </w:rPr>
    </w:lvl>
    <w:lvl w:ilvl="1" w:tplc="04090019">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6">
    <w:nsid w:val="3443390D"/>
    <w:multiLevelType w:val="singleLevel"/>
    <w:tmpl w:val="A07AD338"/>
    <w:lvl w:ilvl="0">
      <w:start w:val="1"/>
      <w:numFmt w:val="upperRoman"/>
      <w:lvlText w:val="%1."/>
      <w:lvlJc w:val="center"/>
      <w:pPr>
        <w:tabs>
          <w:tab w:val="num" w:pos="648"/>
        </w:tabs>
        <w:ind w:left="648" w:right="648" w:hanging="360"/>
      </w:pPr>
    </w:lvl>
  </w:abstractNum>
  <w:abstractNum w:abstractNumId="7">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8">
    <w:nsid w:val="4B3E488F"/>
    <w:multiLevelType w:val="hybridMultilevel"/>
    <w:tmpl w:val="69042736"/>
    <w:lvl w:ilvl="0" w:tplc="187C9D06">
      <w:start w:val="1"/>
      <w:numFmt w:val="decimal"/>
      <w:lvlText w:val="%1."/>
      <w:lvlJc w:val="left"/>
      <w:pPr>
        <w:tabs>
          <w:tab w:val="num" w:pos="738"/>
        </w:tabs>
        <w:ind w:left="738" w:hanging="360"/>
      </w:pPr>
    </w:lvl>
    <w:lvl w:ilvl="1" w:tplc="656C36D2" w:tentative="1">
      <w:start w:val="1"/>
      <w:numFmt w:val="lowerLetter"/>
      <w:lvlText w:val="%2."/>
      <w:lvlJc w:val="left"/>
      <w:pPr>
        <w:tabs>
          <w:tab w:val="num" w:pos="1458"/>
        </w:tabs>
        <w:ind w:left="1458" w:hanging="360"/>
      </w:pPr>
    </w:lvl>
    <w:lvl w:ilvl="2" w:tplc="8C7CF284" w:tentative="1">
      <w:start w:val="1"/>
      <w:numFmt w:val="lowerRoman"/>
      <w:lvlText w:val="%3."/>
      <w:lvlJc w:val="right"/>
      <w:pPr>
        <w:tabs>
          <w:tab w:val="num" w:pos="2178"/>
        </w:tabs>
        <w:ind w:left="2178" w:hanging="180"/>
      </w:pPr>
    </w:lvl>
    <w:lvl w:ilvl="3" w:tplc="32FE96C0" w:tentative="1">
      <w:start w:val="1"/>
      <w:numFmt w:val="decimal"/>
      <w:lvlText w:val="%4."/>
      <w:lvlJc w:val="left"/>
      <w:pPr>
        <w:tabs>
          <w:tab w:val="num" w:pos="2898"/>
        </w:tabs>
        <w:ind w:left="2898" w:hanging="360"/>
      </w:pPr>
    </w:lvl>
    <w:lvl w:ilvl="4" w:tplc="BD2A77CE" w:tentative="1">
      <w:start w:val="1"/>
      <w:numFmt w:val="lowerLetter"/>
      <w:lvlText w:val="%5."/>
      <w:lvlJc w:val="left"/>
      <w:pPr>
        <w:tabs>
          <w:tab w:val="num" w:pos="3618"/>
        </w:tabs>
        <w:ind w:left="3618" w:hanging="360"/>
      </w:pPr>
    </w:lvl>
    <w:lvl w:ilvl="5" w:tplc="B532D87C" w:tentative="1">
      <w:start w:val="1"/>
      <w:numFmt w:val="lowerRoman"/>
      <w:lvlText w:val="%6."/>
      <w:lvlJc w:val="right"/>
      <w:pPr>
        <w:tabs>
          <w:tab w:val="num" w:pos="4338"/>
        </w:tabs>
        <w:ind w:left="4338" w:hanging="180"/>
      </w:pPr>
    </w:lvl>
    <w:lvl w:ilvl="6" w:tplc="99E0AAD4" w:tentative="1">
      <w:start w:val="1"/>
      <w:numFmt w:val="decimal"/>
      <w:lvlText w:val="%7."/>
      <w:lvlJc w:val="left"/>
      <w:pPr>
        <w:tabs>
          <w:tab w:val="num" w:pos="5058"/>
        </w:tabs>
        <w:ind w:left="5058" w:hanging="360"/>
      </w:pPr>
    </w:lvl>
    <w:lvl w:ilvl="7" w:tplc="F2E862A2" w:tentative="1">
      <w:start w:val="1"/>
      <w:numFmt w:val="lowerLetter"/>
      <w:lvlText w:val="%8."/>
      <w:lvlJc w:val="left"/>
      <w:pPr>
        <w:tabs>
          <w:tab w:val="num" w:pos="5778"/>
        </w:tabs>
        <w:ind w:left="5778" w:hanging="360"/>
      </w:pPr>
    </w:lvl>
    <w:lvl w:ilvl="8" w:tplc="70B65350" w:tentative="1">
      <w:start w:val="1"/>
      <w:numFmt w:val="lowerRoman"/>
      <w:lvlText w:val="%9."/>
      <w:lvlJc w:val="right"/>
      <w:pPr>
        <w:tabs>
          <w:tab w:val="num" w:pos="6498"/>
        </w:tabs>
        <w:ind w:left="6498" w:hanging="180"/>
      </w:pPr>
    </w:lvl>
  </w:abstractNum>
  <w:abstractNum w:abstractNumId="9">
    <w:nsid w:val="52DC7D50"/>
    <w:multiLevelType w:val="multilevel"/>
    <w:tmpl w:val="9AD6AAE2"/>
    <w:lvl w:ilvl="0">
      <w:start w:val="1"/>
      <w:numFmt w:val="decimal"/>
      <w:lvlText w:val="%1."/>
      <w:lvlJc w:val="left"/>
      <w:pPr>
        <w:tabs>
          <w:tab w:val="num" w:pos="1098"/>
        </w:tabs>
        <w:ind w:left="1098" w:hanging="360"/>
      </w:pPr>
    </w:lvl>
    <w:lvl w:ilvl="1">
      <w:start w:val="1"/>
      <w:numFmt w:val="lowerLetter"/>
      <w:lvlText w:val="%2."/>
      <w:lvlJc w:val="left"/>
      <w:pPr>
        <w:tabs>
          <w:tab w:val="num" w:pos="1818"/>
        </w:tabs>
        <w:ind w:left="1818" w:hanging="360"/>
      </w:pPr>
    </w:lvl>
    <w:lvl w:ilvl="2">
      <w:start w:val="1"/>
      <w:numFmt w:val="lowerRoman"/>
      <w:lvlText w:val="%3."/>
      <w:lvlJc w:val="right"/>
      <w:pPr>
        <w:tabs>
          <w:tab w:val="num" w:pos="2538"/>
        </w:tabs>
        <w:ind w:left="2538" w:hanging="180"/>
      </w:p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10">
    <w:nsid w:val="55403117"/>
    <w:multiLevelType w:val="hybridMultilevel"/>
    <w:tmpl w:val="D8A81D96"/>
    <w:lvl w:ilvl="0" w:tplc="BA1C34F0">
      <w:start w:val="1"/>
      <w:numFmt w:val="decimal"/>
      <w:lvlText w:val="%1."/>
      <w:lvlJc w:val="left"/>
      <w:pPr>
        <w:tabs>
          <w:tab w:val="num" w:pos="720"/>
        </w:tabs>
        <w:ind w:left="720" w:right="720" w:hanging="360"/>
      </w:pPr>
    </w:lvl>
    <w:lvl w:ilvl="1" w:tplc="312A8994" w:tentative="1">
      <w:start w:val="1"/>
      <w:numFmt w:val="lowerLetter"/>
      <w:lvlText w:val="%2."/>
      <w:lvlJc w:val="left"/>
      <w:pPr>
        <w:tabs>
          <w:tab w:val="num" w:pos="1440"/>
        </w:tabs>
        <w:ind w:left="1440" w:right="1440" w:hanging="360"/>
      </w:pPr>
    </w:lvl>
    <w:lvl w:ilvl="2" w:tplc="601684B4" w:tentative="1">
      <w:start w:val="1"/>
      <w:numFmt w:val="lowerRoman"/>
      <w:lvlText w:val="%3."/>
      <w:lvlJc w:val="right"/>
      <w:pPr>
        <w:tabs>
          <w:tab w:val="num" w:pos="2160"/>
        </w:tabs>
        <w:ind w:left="2160" w:right="2160" w:hanging="180"/>
      </w:pPr>
    </w:lvl>
    <w:lvl w:ilvl="3" w:tplc="5CFA685A" w:tentative="1">
      <w:start w:val="1"/>
      <w:numFmt w:val="decimal"/>
      <w:lvlText w:val="%4."/>
      <w:lvlJc w:val="left"/>
      <w:pPr>
        <w:tabs>
          <w:tab w:val="num" w:pos="2880"/>
        </w:tabs>
        <w:ind w:left="2880" w:right="2880" w:hanging="360"/>
      </w:pPr>
    </w:lvl>
    <w:lvl w:ilvl="4" w:tplc="C3DC7068" w:tentative="1">
      <w:start w:val="1"/>
      <w:numFmt w:val="lowerLetter"/>
      <w:lvlText w:val="%5."/>
      <w:lvlJc w:val="left"/>
      <w:pPr>
        <w:tabs>
          <w:tab w:val="num" w:pos="3600"/>
        </w:tabs>
        <w:ind w:left="3600" w:right="3600" w:hanging="360"/>
      </w:pPr>
    </w:lvl>
    <w:lvl w:ilvl="5" w:tplc="EA44EB24" w:tentative="1">
      <w:start w:val="1"/>
      <w:numFmt w:val="lowerRoman"/>
      <w:lvlText w:val="%6."/>
      <w:lvlJc w:val="right"/>
      <w:pPr>
        <w:tabs>
          <w:tab w:val="num" w:pos="4320"/>
        </w:tabs>
        <w:ind w:left="4320" w:right="4320" w:hanging="180"/>
      </w:pPr>
    </w:lvl>
    <w:lvl w:ilvl="6" w:tplc="74626672" w:tentative="1">
      <w:start w:val="1"/>
      <w:numFmt w:val="decimal"/>
      <w:lvlText w:val="%7."/>
      <w:lvlJc w:val="left"/>
      <w:pPr>
        <w:tabs>
          <w:tab w:val="num" w:pos="5040"/>
        </w:tabs>
        <w:ind w:left="5040" w:right="5040" w:hanging="360"/>
      </w:pPr>
    </w:lvl>
    <w:lvl w:ilvl="7" w:tplc="93AC9E34" w:tentative="1">
      <w:start w:val="1"/>
      <w:numFmt w:val="lowerLetter"/>
      <w:lvlText w:val="%8."/>
      <w:lvlJc w:val="left"/>
      <w:pPr>
        <w:tabs>
          <w:tab w:val="num" w:pos="5760"/>
        </w:tabs>
        <w:ind w:left="5760" w:right="5760" w:hanging="360"/>
      </w:pPr>
    </w:lvl>
    <w:lvl w:ilvl="8" w:tplc="CF522F66" w:tentative="1">
      <w:start w:val="1"/>
      <w:numFmt w:val="lowerRoman"/>
      <w:lvlText w:val="%9."/>
      <w:lvlJc w:val="right"/>
      <w:pPr>
        <w:tabs>
          <w:tab w:val="num" w:pos="6480"/>
        </w:tabs>
        <w:ind w:left="6480" w:right="6480" w:hanging="180"/>
      </w:pPr>
    </w:lvl>
  </w:abstractNum>
  <w:abstractNum w:abstractNumId="11">
    <w:nsid w:val="65386963"/>
    <w:multiLevelType w:val="hybridMultilevel"/>
    <w:tmpl w:val="9AD6AAE2"/>
    <w:lvl w:ilvl="0" w:tplc="A45A7AFE">
      <w:start w:val="1"/>
      <w:numFmt w:val="decimal"/>
      <w:lvlText w:val="%1."/>
      <w:lvlJc w:val="left"/>
      <w:pPr>
        <w:tabs>
          <w:tab w:val="num" w:pos="1098"/>
        </w:tabs>
        <w:ind w:left="1098" w:hanging="360"/>
      </w:pPr>
    </w:lvl>
    <w:lvl w:ilvl="1" w:tplc="CAA48A38" w:tentative="1">
      <w:start w:val="1"/>
      <w:numFmt w:val="lowerLetter"/>
      <w:lvlText w:val="%2."/>
      <w:lvlJc w:val="left"/>
      <w:pPr>
        <w:tabs>
          <w:tab w:val="num" w:pos="1818"/>
        </w:tabs>
        <w:ind w:left="1818" w:hanging="360"/>
      </w:pPr>
    </w:lvl>
    <w:lvl w:ilvl="2" w:tplc="F0C8AEA0" w:tentative="1">
      <w:start w:val="1"/>
      <w:numFmt w:val="lowerRoman"/>
      <w:lvlText w:val="%3."/>
      <w:lvlJc w:val="right"/>
      <w:pPr>
        <w:tabs>
          <w:tab w:val="num" w:pos="2538"/>
        </w:tabs>
        <w:ind w:left="2538" w:hanging="180"/>
      </w:pPr>
    </w:lvl>
    <w:lvl w:ilvl="3" w:tplc="CF987E5E" w:tentative="1">
      <w:start w:val="1"/>
      <w:numFmt w:val="decimal"/>
      <w:lvlText w:val="%4."/>
      <w:lvlJc w:val="left"/>
      <w:pPr>
        <w:tabs>
          <w:tab w:val="num" w:pos="3258"/>
        </w:tabs>
        <w:ind w:left="3258" w:hanging="360"/>
      </w:pPr>
    </w:lvl>
    <w:lvl w:ilvl="4" w:tplc="67443BD6" w:tentative="1">
      <w:start w:val="1"/>
      <w:numFmt w:val="lowerLetter"/>
      <w:lvlText w:val="%5."/>
      <w:lvlJc w:val="left"/>
      <w:pPr>
        <w:tabs>
          <w:tab w:val="num" w:pos="3978"/>
        </w:tabs>
        <w:ind w:left="3978" w:hanging="360"/>
      </w:pPr>
    </w:lvl>
    <w:lvl w:ilvl="5" w:tplc="D9182AC0" w:tentative="1">
      <w:start w:val="1"/>
      <w:numFmt w:val="lowerRoman"/>
      <w:lvlText w:val="%6."/>
      <w:lvlJc w:val="right"/>
      <w:pPr>
        <w:tabs>
          <w:tab w:val="num" w:pos="4698"/>
        </w:tabs>
        <w:ind w:left="4698" w:hanging="180"/>
      </w:pPr>
    </w:lvl>
    <w:lvl w:ilvl="6" w:tplc="8F7ABD18" w:tentative="1">
      <w:start w:val="1"/>
      <w:numFmt w:val="decimal"/>
      <w:lvlText w:val="%7."/>
      <w:lvlJc w:val="left"/>
      <w:pPr>
        <w:tabs>
          <w:tab w:val="num" w:pos="5418"/>
        </w:tabs>
        <w:ind w:left="5418" w:hanging="360"/>
      </w:pPr>
    </w:lvl>
    <w:lvl w:ilvl="7" w:tplc="FB1CFA84" w:tentative="1">
      <w:start w:val="1"/>
      <w:numFmt w:val="lowerLetter"/>
      <w:lvlText w:val="%8."/>
      <w:lvlJc w:val="left"/>
      <w:pPr>
        <w:tabs>
          <w:tab w:val="num" w:pos="6138"/>
        </w:tabs>
        <w:ind w:left="6138" w:hanging="360"/>
      </w:pPr>
    </w:lvl>
    <w:lvl w:ilvl="8" w:tplc="5888BD78" w:tentative="1">
      <w:start w:val="1"/>
      <w:numFmt w:val="lowerRoman"/>
      <w:lvlText w:val="%9."/>
      <w:lvlJc w:val="right"/>
      <w:pPr>
        <w:tabs>
          <w:tab w:val="num" w:pos="6858"/>
        </w:tabs>
        <w:ind w:left="6858" w:hanging="180"/>
      </w:pPr>
    </w:lvl>
  </w:abstractNum>
  <w:abstractNum w:abstractNumId="12">
    <w:nsid w:val="6A1C7FB5"/>
    <w:multiLevelType w:val="singleLevel"/>
    <w:tmpl w:val="CB646ABA"/>
    <w:lvl w:ilvl="0">
      <w:start w:val="1"/>
      <w:numFmt w:val="hebrew1"/>
      <w:lvlText w:val="%1."/>
      <w:lvlJc w:val="center"/>
      <w:pPr>
        <w:tabs>
          <w:tab w:val="num" w:pos="797"/>
        </w:tabs>
        <w:ind w:left="797" w:right="797" w:hanging="360"/>
      </w:pPr>
    </w:lvl>
  </w:abstractNum>
  <w:abstractNum w:abstractNumId="13">
    <w:nsid w:val="6A4E7B9D"/>
    <w:multiLevelType w:val="hybridMultilevel"/>
    <w:tmpl w:val="F2B00EC8"/>
    <w:lvl w:ilvl="0" w:tplc="84C4F2F4">
      <w:start w:val="1"/>
      <w:numFmt w:val="decimal"/>
      <w:lvlText w:val="%1."/>
      <w:lvlJc w:val="left"/>
      <w:pPr>
        <w:tabs>
          <w:tab w:val="num" w:pos="1358"/>
        </w:tabs>
        <w:ind w:left="1358" w:hanging="360"/>
      </w:pPr>
    </w:lvl>
    <w:lvl w:ilvl="1" w:tplc="3C7E071E" w:tentative="1">
      <w:start w:val="1"/>
      <w:numFmt w:val="lowerLetter"/>
      <w:lvlText w:val="%2."/>
      <w:lvlJc w:val="left"/>
      <w:pPr>
        <w:tabs>
          <w:tab w:val="num" w:pos="2078"/>
        </w:tabs>
        <w:ind w:left="2078" w:hanging="360"/>
      </w:pPr>
    </w:lvl>
    <w:lvl w:ilvl="2" w:tplc="8A1CE8B0" w:tentative="1">
      <w:start w:val="1"/>
      <w:numFmt w:val="lowerRoman"/>
      <w:lvlText w:val="%3."/>
      <w:lvlJc w:val="right"/>
      <w:pPr>
        <w:tabs>
          <w:tab w:val="num" w:pos="2798"/>
        </w:tabs>
        <w:ind w:left="2798" w:hanging="180"/>
      </w:pPr>
    </w:lvl>
    <w:lvl w:ilvl="3" w:tplc="56A800BA" w:tentative="1">
      <w:start w:val="1"/>
      <w:numFmt w:val="decimal"/>
      <w:lvlText w:val="%4."/>
      <w:lvlJc w:val="left"/>
      <w:pPr>
        <w:tabs>
          <w:tab w:val="num" w:pos="3518"/>
        </w:tabs>
        <w:ind w:left="3518" w:hanging="360"/>
      </w:pPr>
    </w:lvl>
    <w:lvl w:ilvl="4" w:tplc="37DE8DE8" w:tentative="1">
      <w:start w:val="1"/>
      <w:numFmt w:val="lowerLetter"/>
      <w:lvlText w:val="%5."/>
      <w:lvlJc w:val="left"/>
      <w:pPr>
        <w:tabs>
          <w:tab w:val="num" w:pos="4238"/>
        </w:tabs>
        <w:ind w:left="4238" w:hanging="360"/>
      </w:pPr>
    </w:lvl>
    <w:lvl w:ilvl="5" w:tplc="6DE8E5D8" w:tentative="1">
      <w:start w:val="1"/>
      <w:numFmt w:val="lowerRoman"/>
      <w:lvlText w:val="%6."/>
      <w:lvlJc w:val="right"/>
      <w:pPr>
        <w:tabs>
          <w:tab w:val="num" w:pos="4958"/>
        </w:tabs>
        <w:ind w:left="4958" w:hanging="180"/>
      </w:pPr>
    </w:lvl>
    <w:lvl w:ilvl="6" w:tplc="34F4CF4E" w:tentative="1">
      <w:start w:val="1"/>
      <w:numFmt w:val="decimal"/>
      <w:lvlText w:val="%7."/>
      <w:lvlJc w:val="left"/>
      <w:pPr>
        <w:tabs>
          <w:tab w:val="num" w:pos="5678"/>
        </w:tabs>
        <w:ind w:left="5678" w:hanging="360"/>
      </w:pPr>
    </w:lvl>
    <w:lvl w:ilvl="7" w:tplc="71AA0746" w:tentative="1">
      <w:start w:val="1"/>
      <w:numFmt w:val="lowerLetter"/>
      <w:lvlText w:val="%8."/>
      <w:lvlJc w:val="left"/>
      <w:pPr>
        <w:tabs>
          <w:tab w:val="num" w:pos="6398"/>
        </w:tabs>
        <w:ind w:left="6398" w:hanging="360"/>
      </w:pPr>
    </w:lvl>
    <w:lvl w:ilvl="8" w:tplc="837A4B9E" w:tentative="1">
      <w:start w:val="1"/>
      <w:numFmt w:val="lowerRoman"/>
      <w:lvlText w:val="%9."/>
      <w:lvlJc w:val="right"/>
      <w:pPr>
        <w:tabs>
          <w:tab w:val="num" w:pos="7118"/>
        </w:tabs>
        <w:ind w:left="7118" w:hanging="180"/>
      </w:pPr>
    </w:lvl>
  </w:abstractNum>
  <w:abstractNum w:abstractNumId="14">
    <w:nsid w:val="76950D5F"/>
    <w:multiLevelType w:val="hybridMultilevel"/>
    <w:tmpl w:val="4A5AE3CE"/>
    <w:lvl w:ilvl="0" w:tplc="90E05EC6">
      <w:start w:val="1"/>
      <w:numFmt w:val="decimal"/>
      <w:lvlText w:val="%1."/>
      <w:lvlJc w:val="left"/>
      <w:pPr>
        <w:tabs>
          <w:tab w:val="num" w:pos="720"/>
        </w:tabs>
        <w:ind w:left="720" w:right="720" w:hanging="360"/>
      </w:pPr>
    </w:lvl>
    <w:lvl w:ilvl="1" w:tplc="2CC4AC66" w:tentative="1">
      <w:start w:val="1"/>
      <w:numFmt w:val="lowerLetter"/>
      <w:lvlText w:val="%2."/>
      <w:lvlJc w:val="left"/>
      <w:pPr>
        <w:tabs>
          <w:tab w:val="num" w:pos="1440"/>
        </w:tabs>
        <w:ind w:left="1440" w:right="1440" w:hanging="360"/>
      </w:pPr>
    </w:lvl>
    <w:lvl w:ilvl="2" w:tplc="47BEBE42" w:tentative="1">
      <w:start w:val="1"/>
      <w:numFmt w:val="lowerRoman"/>
      <w:lvlText w:val="%3."/>
      <w:lvlJc w:val="right"/>
      <w:pPr>
        <w:tabs>
          <w:tab w:val="num" w:pos="2160"/>
        </w:tabs>
        <w:ind w:left="2160" w:right="2160" w:hanging="180"/>
      </w:pPr>
    </w:lvl>
    <w:lvl w:ilvl="3" w:tplc="94EA5DEA" w:tentative="1">
      <w:start w:val="1"/>
      <w:numFmt w:val="decimal"/>
      <w:lvlText w:val="%4."/>
      <w:lvlJc w:val="left"/>
      <w:pPr>
        <w:tabs>
          <w:tab w:val="num" w:pos="2880"/>
        </w:tabs>
        <w:ind w:left="2880" w:right="2880" w:hanging="360"/>
      </w:pPr>
    </w:lvl>
    <w:lvl w:ilvl="4" w:tplc="3F4CC7A8" w:tentative="1">
      <w:start w:val="1"/>
      <w:numFmt w:val="lowerLetter"/>
      <w:lvlText w:val="%5."/>
      <w:lvlJc w:val="left"/>
      <w:pPr>
        <w:tabs>
          <w:tab w:val="num" w:pos="3600"/>
        </w:tabs>
        <w:ind w:left="3600" w:right="3600" w:hanging="360"/>
      </w:pPr>
    </w:lvl>
    <w:lvl w:ilvl="5" w:tplc="EABE3964" w:tentative="1">
      <w:start w:val="1"/>
      <w:numFmt w:val="lowerRoman"/>
      <w:lvlText w:val="%6."/>
      <w:lvlJc w:val="right"/>
      <w:pPr>
        <w:tabs>
          <w:tab w:val="num" w:pos="4320"/>
        </w:tabs>
        <w:ind w:left="4320" w:right="4320" w:hanging="180"/>
      </w:pPr>
    </w:lvl>
    <w:lvl w:ilvl="6" w:tplc="2C88E016" w:tentative="1">
      <w:start w:val="1"/>
      <w:numFmt w:val="decimal"/>
      <w:lvlText w:val="%7."/>
      <w:lvlJc w:val="left"/>
      <w:pPr>
        <w:tabs>
          <w:tab w:val="num" w:pos="5040"/>
        </w:tabs>
        <w:ind w:left="5040" w:right="5040" w:hanging="360"/>
      </w:pPr>
    </w:lvl>
    <w:lvl w:ilvl="7" w:tplc="65644950" w:tentative="1">
      <w:start w:val="1"/>
      <w:numFmt w:val="lowerLetter"/>
      <w:lvlText w:val="%8."/>
      <w:lvlJc w:val="left"/>
      <w:pPr>
        <w:tabs>
          <w:tab w:val="num" w:pos="5760"/>
        </w:tabs>
        <w:ind w:left="5760" w:right="5760" w:hanging="360"/>
      </w:pPr>
    </w:lvl>
    <w:lvl w:ilvl="8" w:tplc="17986C5A" w:tentative="1">
      <w:start w:val="1"/>
      <w:numFmt w:val="lowerRoman"/>
      <w:lvlText w:val="%9."/>
      <w:lvlJc w:val="right"/>
      <w:pPr>
        <w:tabs>
          <w:tab w:val="num" w:pos="6480"/>
        </w:tabs>
        <w:ind w:left="6480" w:right="6480" w:hanging="180"/>
      </w:pPr>
    </w:lvl>
  </w:abstractNum>
  <w:abstractNum w:abstractNumId="15">
    <w:nsid w:val="7E0F5D16"/>
    <w:multiLevelType w:val="hybridMultilevel"/>
    <w:tmpl w:val="B5260F1C"/>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7"/>
  </w:num>
  <w:num w:numId="2">
    <w:abstractNumId w:val="7"/>
  </w:num>
  <w:num w:numId="3">
    <w:abstractNumId w:val="7"/>
  </w:num>
  <w:num w:numId="4">
    <w:abstractNumId w:val="6"/>
  </w:num>
  <w:num w:numId="5">
    <w:abstractNumId w:val="12"/>
  </w:num>
  <w:num w:numId="6">
    <w:abstractNumId w:val="12"/>
  </w:num>
  <w:num w:numId="7">
    <w:abstractNumId w:val="7"/>
  </w:num>
  <w:num w:numId="8">
    <w:abstractNumId w:val="7"/>
  </w:num>
  <w:num w:numId="9">
    <w:abstractNumId w:val="12"/>
  </w:num>
  <w:num w:numId="10">
    <w:abstractNumId w:val="7"/>
  </w:num>
  <w:num w:numId="11">
    <w:abstractNumId w:val="12"/>
  </w:num>
  <w:num w:numId="12">
    <w:abstractNumId w:val="10"/>
  </w:num>
  <w:num w:numId="13">
    <w:abstractNumId w:val="0"/>
  </w:num>
  <w:num w:numId="14">
    <w:abstractNumId w:val="3"/>
  </w:num>
  <w:num w:numId="15">
    <w:abstractNumId w:val="14"/>
  </w:num>
  <w:num w:numId="16">
    <w:abstractNumId w:val="13"/>
  </w:num>
  <w:num w:numId="17">
    <w:abstractNumId w:val="8"/>
  </w:num>
  <w:num w:numId="18">
    <w:abstractNumId w:val="11"/>
  </w:num>
  <w:num w:numId="19">
    <w:abstractNumId w:val="9"/>
  </w:num>
  <w:num w:numId="20">
    <w:abstractNumId w:val="4"/>
  </w:num>
  <w:num w:numId="21">
    <w:abstractNumId w:val="15"/>
  </w:num>
  <w:num w:numId="22">
    <w:abstractNumId w:val="1"/>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drawingGridHorizontalSpacing w:val="72"/>
  <w:drawingGridVerticalSpacing w:val="98"/>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 w:name="space" w:val="True"/>
  </w:docVars>
  <w:rsids>
    <w:rsidRoot w:val="009109BF"/>
    <w:rsid w:val="000318E8"/>
    <w:rsid w:val="00040096"/>
    <w:rsid w:val="0008054F"/>
    <w:rsid w:val="00111248"/>
    <w:rsid w:val="001364F2"/>
    <w:rsid w:val="001C1C79"/>
    <w:rsid w:val="001D3D49"/>
    <w:rsid w:val="00262F26"/>
    <w:rsid w:val="00284610"/>
    <w:rsid w:val="002D2897"/>
    <w:rsid w:val="00350F76"/>
    <w:rsid w:val="003652D1"/>
    <w:rsid w:val="00386FFC"/>
    <w:rsid w:val="003B05CE"/>
    <w:rsid w:val="003F3E65"/>
    <w:rsid w:val="00400F38"/>
    <w:rsid w:val="0045356D"/>
    <w:rsid w:val="00487A6D"/>
    <w:rsid w:val="00494BBF"/>
    <w:rsid w:val="005317E0"/>
    <w:rsid w:val="00556CE7"/>
    <w:rsid w:val="00557A23"/>
    <w:rsid w:val="005C1D63"/>
    <w:rsid w:val="0060654A"/>
    <w:rsid w:val="006414C3"/>
    <w:rsid w:val="0066255F"/>
    <w:rsid w:val="006A1E1A"/>
    <w:rsid w:val="006B36C6"/>
    <w:rsid w:val="006F46E1"/>
    <w:rsid w:val="00757E9E"/>
    <w:rsid w:val="007E55F6"/>
    <w:rsid w:val="008217E2"/>
    <w:rsid w:val="00867C88"/>
    <w:rsid w:val="00867F55"/>
    <w:rsid w:val="009109BF"/>
    <w:rsid w:val="00981B24"/>
    <w:rsid w:val="009A2DB7"/>
    <w:rsid w:val="009A6A68"/>
    <w:rsid w:val="009C599E"/>
    <w:rsid w:val="009C6BE8"/>
    <w:rsid w:val="009F3BB0"/>
    <w:rsid w:val="00A80363"/>
    <w:rsid w:val="00AB2BE3"/>
    <w:rsid w:val="00AF7ADB"/>
    <w:rsid w:val="00B23877"/>
    <w:rsid w:val="00B72A2B"/>
    <w:rsid w:val="00BA0216"/>
    <w:rsid w:val="00C35A2C"/>
    <w:rsid w:val="00C67681"/>
    <w:rsid w:val="00CB5647"/>
    <w:rsid w:val="00D63A7A"/>
    <w:rsid w:val="00D64E9A"/>
    <w:rsid w:val="00E43AB4"/>
    <w:rsid w:val="00E7652E"/>
    <w:rsid w:val="00EC5C54"/>
    <w:rsid w:val="00EF1AAA"/>
    <w:rsid w:val="00FF62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bidi/>
      <w:spacing w:line="312" w:lineRule="auto"/>
      <w:jc w:val="both"/>
    </w:pPr>
    <w:rPr>
      <w:rFonts w:cs="David"/>
      <w:sz w:val="24"/>
      <w:szCs w:val="24"/>
      <w:lang w:eastAsia="he-IL"/>
    </w:rPr>
  </w:style>
  <w:style w:type="paragraph" w:styleId="1">
    <w:name w:val="heading 1"/>
    <w:basedOn w:val="a"/>
    <w:next w:val="a"/>
    <w:qFormat/>
    <w:pPr>
      <w:keepNext/>
      <w:spacing w:before="240" w:after="60"/>
      <w:jc w:val="center"/>
      <w:outlineLvl w:val="0"/>
    </w:pPr>
    <w:rPr>
      <w:rFonts w:cs="Times New Roman"/>
      <w:b/>
      <w:bCs/>
      <w:kern w:val="32"/>
      <w:sz w:val="32"/>
      <w:szCs w:val="32"/>
      <w:u w:val="single"/>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u w:val="single"/>
    </w:rPr>
  </w:style>
  <w:style w:type="paragraph" w:styleId="4">
    <w:name w:val="heading 4"/>
    <w:basedOn w:val="a"/>
    <w:next w:val="a"/>
    <w:qFormat/>
    <w:pPr>
      <w:keepNext/>
      <w:jc w:val="right"/>
      <w:outlineLvl w:val="3"/>
    </w:pPr>
    <w:rPr>
      <w:rFonts w:ascii="Arial" w:hAnsi="Arial"/>
      <w:b/>
      <w:bCs/>
      <w:color w:val="808080"/>
      <w:sz w:val="22"/>
      <w:szCs w:val="22"/>
    </w:rPr>
  </w:style>
  <w:style w:type="paragraph" w:styleId="5">
    <w:name w:val="heading 5"/>
    <w:basedOn w:val="a"/>
    <w:next w:val="a"/>
    <w:qFormat/>
    <w:pPr>
      <w:keepNext/>
      <w:jc w:val="left"/>
      <w:outlineLvl w:val="4"/>
    </w:pPr>
    <w:rPr>
      <w:rFonts w:ascii="Arial" w:hAnsi="Arial"/>
      <w:b/>
      <w:bCs/>
      <w:color w:val="808080"/>
      <w:sz w:val="22"/>
      <w:szCs w:val="22"/>
    </w:rPr>
  </w:style>
  <w:style w:type="paragraph" w:styleId="6">
    <w:name w:val="heading 6"/>
    <w:basedOn w:val="a"/>
    <w:next w:val="a"/>
    <w:qFormat/>
    <w:pPr>
      <w:keepNext/>
      <w:jc w:val="left"/>
      <w:outlineLvl w:val="5"/>
    </w:pPr>
    <w:rPr>
      <w:rFonts w:ascii="Arial" w:hAnsi="Arial"/>
      <w:b/>
      <w:bCs/>
      <w:color w:val="00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u w:val="single"/>
    </w:rPr>
  </w:style>
  <w:style w:type="paragraph" w:customStyle="1" w:styleId="10">
    <w:name w:val="כותרת 1_0"/>
    <w:basedOn w:val="a"/>
    <w:next w:val="a"/>
    <w:pPr>
      <w:spacing w:before="240" w:after="480" w:line="288" w:lineRule="auto"/>
      <w:jc w:val="center"/>
    </w:pPr>
    <w:rPr>
      <w:b/>
      <w:bCs/>
      <w:sz w:val="32"/>
      <w:szCs w:val="36"/>
      <w:u w:val="single"/>
    </w:rPr>
  </w:style>
  <w:style w:type="paragraph" w:customStyle="1" w:styleId="20">
    <w:name w:val="כותרת 2_0"/>
    <w:basedOn w:val="a"/>
    <w:next w:val="a"/>
    <w:pPr>
      <w:spacing w:before="100" w:beforeAutospacing="1" w:after="240" w:line="264" w:lineRule="auto"/>
      <w:jc w:val="center"/>
    </w:pPr>
    <w:rPr>
      <w:b/>
      <w:bCs/>
      <w:sz w:val="28"/>
      <w:szCs w:val="32"/>
    </w:rPr>
  </w:style>
  <w:style w:type="paragraph" w:customStyle="1" w:styleId="30">
    <w:name w:val="כותרת 3_0"/>
    <w:basedOn w:val="a"/>
    <w:next w:val="a"/>
    <w:pPr>
      <w:spacing w:before="100" w:beforeAutospacing="1" w:line="288" w:lineRule="auto"/>
      <w:jc w:val="left"/>
    </w:pPr>
    <w:rPr>
      <w:b/>
      <w:bCs/>
      <w:szCs w:val="28"/>
      <w:u w:val="single"/>
    </w:rPr>
  </w:style>
  <w:style w:type="paragraph" w:customStyle="1" w:styleId="40">
    <w:name w:val="כותרת 4_0"/>
    <w:basedOn w:val="a"/>
    <w:next w:val="a"/>
    <w:pPr>
      <w:spacing w:before="100" w:beforeAutospacing="1" w:line="264" w:lineRule="auto"/>
      <w:jc w:val="left"/>
    </w:pPr>
    <w:rPr>
      <w:b/>
      <w:bCs/>
      <w:sz w:val="22"/>
      <w:szCs w:val="26"/>
    </w:rPr>
  </w:style>
  <w:style w:type="paragraph" w:customStyle="1" w:styleId="a4">
    <w:name w:val="נבנצלים"/>
    <w:basedOn w:val="a"/>
    <w:next w:val="a"/>
    <w:pPr>
      <w:ind w:left="-567"/>
    </w:pPr>
    <w:rPr>
      <w:szCs w:val="20"/>
    </w:rPr>
  </w:style>
  <w:style w:type="paragraph" w:styleId="a5">
    <w:name w:val="Body Text"/>
    <w:basedOn w:val="a"/>
  </w:style>
  <w:style w:type="paragraph" w:styleId="21">
    <w:name w:val="Body Text 2"/>
    <w:basedOn w:val="a"/>
    <w:pPr>
      <w:jc w:val="left"/>
    </w:pPr>
  </w:style>
  <w:style w:type="paragraph" w:styleId="a6">
    <w:name w:val="header"/>
    <w:basedOn w:val="a"/>
    <w:link w:val="a7"/>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footnote text"/>
    <w:basedOn w:val="a"/>
    <w:semiHidden/>
    <w:pPr>
      <w:ind w:left="567" w:hanging="567"/>
    </w:pPr>
    <w:rPr>
      <w:szCs w:val="20"/>
    </w:rPr>
  </w:style>
  <w:style w:type="character" w:styleId="ab">
    <w:name w:val="footnote reference"/>
    <w:basedOn w:val="a0"/>
    <w:semiHidden/>
    <w:rPr>
      <w:vertAlign w:val="superscript"/>
    </w:rPr>
  </w:style>
  <w:style w:type="paragraph" w:styleId="ac">
    <w:name w:val="endnote text"/>
    <w:basedOn w:val="a"/>
    <w:semiHidden/>
    <w:rPr>
      <w:szCs w:val="20"/>
    </w:rPr>
  </w:style>
  <w:style w:type="character" w:styleId="ad">
    <w:name w:val="endnote reference"/>
    <w:basedOn w:val="a0"/>
    <w:semiHidden/>
    <w:rPr>
      <w:vertAlign w:val="superscript"/>
    </w:rPr>
  </w:style>
  <w:style w:type="paragraph" w:styleId="31">
    <w:name w:val="Body Text 3"/>
    <w:basedOn w:val="a"/>
  </w:style>
  <w:style w:type="character" w:customStyle="1" w:styleId="51">
    <w:name w:val="כותרת 51"/>
    <w:basedOn w:val="a0"/>
    <w:rPr>
      <w:rFonts w:ascii="Times New Roman" w:hAnsi="Times New Roman" w:cs="David"/>
      <w:b/>
      <w:bCs/>
      <w:dstrike w:val="0"/>
      <w:color w:val="auto"/>
      <w:spacing w:val="40"/>
      <w:w w:val="100"/>
      <w:position w:val="0"/>
      <w:sz w:val="20"/>
      <w:szCs w:val="24"/>
      <w:u w:val="none"/>
      <w:vertAlign w:val="baseline"/>
    </w:rPr>
  </w:style>
  <w:style w:type="character" w:customStyle="1" w:styleId="61">
    <w:name w:val="כותרת 61"/>
    <w:basedOn w:val="a0"/>
    <w:rPr>
      <w:rFonts w:ascii="Times New Roman" w:hAnsi="Times New Roman" w:cs="David"/>
      <w:color w:val="auto"/>
      <w:spacing w:val="40"/>
      <w:w w:val="100"/>
      <w:position w:val="0"/>
      <w:sz w:val="20"/>
      <w:szCs w:val="24"/>
      <w:u w:val="none"/>
    </w:rPr>
  </w:style>
  <w:style w:type="character" w:styleId="Hyperlink">
    <w:name w:val="Hyperlink"/>
    <w:basedOn w:val="a0"/>
    <w:rPr>
      <w:color w:val="0000FF"/>
      <w:u w:val="single"/>
    </w:rPr>
  </w:style>
  <w:style w:type="character" w:styleId="FollowedHyperlink">
    <w:name w:val="FollowedHyperlink"/>
    <w:basedOn w:val="a0"/>
    <w:rPr>
      <w:color w:val="800080"/>
      <w:u w:val="single"/>
    </w:rPr>
  </w:style>
  <w:style w:type="paragraph" w:styleId="ae">
    <w:name w:val="Closing"/>
    <w:basedOn w:val="a"/>
  </w:style>
  <w:style w:type="paragraph" w:styleId="af">
    <w:name w:val="Date"/>
    <w:basedOn w:val="a"/>
    <w:next w:val="a"/>
  </w:style>
  <w:style w:type="paragraph" w:styleId="af0">
    <w:name w:val="Signature"/>
    <w:basedOn w:val="a"/>
  </w:style>
  <w:style w:type="paragraph" w:styleId="af1">
    <w:name w:val="Balloon Text"/>
    <w:basedOn w:val="a"/>
    <w:link w:val="af2"/>
    <w:rsid w:val="009109BF"/>
    <w:pPr>
      <w:spacing w:line="240" w:lineRule="auto"/>
    </w:pPr>
    <w:rPr>
      <w:rFonts w:ascii="Tahoma" w:hAnsi="Tahoma" w:cs="Tahoma"/>
      <w:sz w:val="16"/>
      <w:szCs w:val="16"/>
    </w:rPr>
  </w:style>
  <w:style w:type="character" w:customStyle="1" w:styleId="af2">
    <w:name w:val="טקסט בלונים תו"/>
    <w:basedOn w:val="a0"/>
    <w:link w:val="af1"/>
    <w:rsid w:val="009109BF"/>
    <w:rPr>
      <w:rFonts w:ascii="Tahoma" w:hAnsi="Tahoma" w:cs="Tahoma"/>
      <w:sz w:val="16"/>
      <w:szCs w:val="16"/>
      <w:lang w:eastAsia="he-IL"/>
    </w:rPr>
  </w:style>
  <w:style w:type="paragraph" w:styleId="af3">
    <w:name w:val="List Paragraph"/>
    <w:basedOn w:val="a"/>
    <w:uiPriority w:val="34"/>
    <w:qFormat/>
    <w:rsid w:val="00EC5C54"/>
    <w:pPr>
      <w:ind w:left="720"/>
      <w:contextualSpacing/>
    </w:pPr>
  </w:style>
  <w:style w:type="character" w:customStyle="1" w:styleId="a7">
    <w:name w:val="כותרת עליונה תו"/>
    <w:basedOn w:val="a0"/>
    <w:link w:val="a6"/>
    <w:rsid w:val="003F3E65"/>
    <w:rPr>
      <w:rFonts w:cs="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bidi/>
      <w:spacing w:line="312" w:lineRule="auto"/>
      <w:jc w:val="both"/>
    </w:pPr>
    <w:rPr>
      <w:rFonts w:cs="David"/>
      <w:sz w:val="24"/>
      <w:szCs w:val="24"/>
      <w:lang w:eastAsia="he-IL"/>
    </w:rPr>
  </w:style>
  <w:style w:type="paragraph" w:styleId="1">
    <w:name w:val="heading 1"/>
    <w:basedOn w:val="a"/>
    <w:next w:val="a"/>
    <w:qFormat/>
    <w:pPr>
      <w:keepNext/>
      <w:spacing w:before="240" w:after="60"/>
      <w:jc w:val="center"/>
      <w:outlineLvl w:val="0"/>
    </w:pPr>
    <w:rPr>
      <w:rFonts w:cs="Times New Roman"/>
      <w:b/>
      <w:bCs/>
      <w:kern w:val="32"/>
      <w:sz w:val="32"/>
      <w:szCs w:val="32"/>
      <w:u w:val="single"/>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u w:val="single"/>
    </w:rPr>
  </w:style>
  <w:style w:type="paragraph" w:styleId="4">
    <w:name w:val="heading 4"/>
    <w:basedOn w:val="a"/>
    <w:next w:val="a"/>
    <w:qFormat/>
    <w:pPr>
      <w:keepNext/>
      <w:jc w:val="right"/>
      <w:outlineLvl w:val="3"/>
    </w:pPr>
    <w:rPr>
      <w:rFonts w:ascii="Arial" w:hAnsi="Arial"/>
      <w:b/>
      <w:bCs/>
      <w:color w:val="808080"/>
      <w:sz w:val="22"/>
      <w:szCs w:val="22"/>
    </w:rPr>
  </w:style>
  <w:style w:type="paragraph" w:styleId="5">
    <w:name w:val="heading 5"/>
    <w:basedOn w:val="a"/>
    <w:next w:val="a"/>
    <w:qFormat/>
    <w:pPr>
      <w:keepNext/>
      <w:jc w:val="left"/>
      <w:outlineLvl w:val="4"/>
    </w:pPr>
    <w:rPr>
      <w:rFonts w:ascii="Arial" w:hAnsi="Arial"/>
      <w:b/>
      <w:bCs/>
      <w:color w:val="808080"/>
      <w:sz w:val="22"/>
      <w:szCs w:val="22"/>
    </w:rPr>
  </w:style>
  <w:style w:type="paragraph" w:styleId="6">
    <w:name w:val="heading 6"/>
    <w:basedOn w:val="a"/>
    <w:next w:val="a"/>
    <w:qFormat/>
    <w:pPr>
      <w:keepNext/>
      <w:jc w:val="left"/>
      <w:outlineLvl w:val="5"/>
    </w:pPr>
    <w:rPr>
      <w:rFonts w:ascii="Arial" w:hAnsi="Arial"/>
      <w:b/>
      <w:bCs/>
      <w:color w:val="00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u w:val="single"/>
    </w:rPr>
  </w:style>
  <w:style w:type="paragraph" w:customStyle="1" w:styleId="10">
    <w:name w:val="כותרת 1_0"/>
    <w:basedOn w:val="a"/>
    <w:next w:val="a"/>
    <w:pPr>
      <w:spacing w:before="240" w:after="480" w:line="288" w:lineRule="auto"/>
      <w:jc w:val="center"/>
    </w:pPr>
    <w:rPr>
      <w:b/>
      <w:bCs/>
      <w:sz w:val="32"/>
      <w:szCs w:val="36"/>
      <w:u w:val="single"/>
    </w:rPr>
  </w:style>
  <w:style w:type="paragraph" w:customStyle="1" w:styleId="20">
    <w:name w:val="כותרת 2_0"/>
    <w:basedOn w:val="a"/>
    <w:next w:val="a"/>
    <w:pPr>
      <w:spacing w:before="100" w:beforeAutospacing="1" w:after="240" w:line="264" w:lineRule="auto"/>
      <w:jc w:val="center"/>
    </w:pPr>
    <w:rPr>
      <w:b/>
      <w:bCs/>
      <w:sz w:val="28"/>
      <w:szCs w:val="32"/>
    </w:rPr>
  </w:style>
  <w:style w:type="paragraph" w:customStyle="1" w:styleId="30">
    <w:name w:val="כותרת 3_0"/>
    <w:basedOn w:val="a"/>
    <w:next w:val="a"/>
    <w:pPr>
      <w:spacing w:before="100" w:beforeAutospacing="1" w:line="288" w:lineRule="auto"/>
      <w:jc w:val="left"/>
    </w:pPr>
    <w:rPr>
      <w:b/>
      <w:bCs/>
      <w:szCs w:val="28"/>
      <w:u w:val="single"/>
    </w:rPr>
  </w:style>
  <w:style w:type="paragraph" w:customStyle="1" w:styleId="40">
    <w:name w:val="כותרת 4_0"/>
    <w:basedOn w:val="a"/>
    <w:next w:val="a"/>
    <w:pPr>
      <w:spacing w:before="100" w:beforeAutospacing="1" w:line="264" w:lineRule="auto"/>
      <w:jc w:val="left"/>
    </w:pPr>
    <w:rPr>
      <w:b/>
      <w:bCs/>
      <w:sz w:val="22"/>
      <w:szCs w:val="26"/>
    </w:rPr>
  </w:style>
  <w:style w:type="paragraph" w:customStyle="1" w:styleId="a4">
    <w:name w:val="נבנצלים"/>
    <w:basedOn w:val="a"/>
    <w:next w:val="a"/>
    <w:pPr>
      <w:ind w:left="-567"/>
    </w:pPr>
    <w:rPr>
      <w:szCs w:val="20"/>
    </w:rPr>
  </w:style>
  <w:style w:type="paragraph" w:styleId="a5">
    <w:name w:val="Body Text"/>
    <w:basedOn w:val="a"/>
  </w:style>
  <w:style w:type="paragraph" w:styleId="21">
    <w:name w:val="Body Text 2"/>
    <w:basedOn w:val="a"/>
    <w:pPr>
      <w:jc w:val="left"/>
    </w:pPr>
  </w:style>
  <w:style w:type="paragraph" w:styleId="a6">
    <w:name w:val="header"/>
    <w:basedOn w:val="a"/>
    <w:link w:val="a7"/>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footnote text"/>
    <w:basedOn w:val="a"/>
    <w:semiHidden/>
    <w:pPr>
      <w:ind w:left="567" w:hanging="567"/>
    </w:pPr>
    <w:rPr>
      <w:szCs w:val="20"/>
    </w:rPr>
  </w:style>
  <w:style w:type="character" w:styleId="ab">
    <w:name w:val="footnote reference"/>
    <w:basedOn w:val="a0"/>
    <w:semiHidden/>
    <w:rPr>
      <w:vertAlign w:val="superscript"/>
    </w:rPr>
  </w:style>
  <w:style w:type="paragraph" w:styleId="ac">
    <w:name w:val="endnote text"/>
    <w:basedOn w:val="a"/>
    <w:semiHidden/>
    <w:rPr>
      <w:szCs w:val="20"/>
    </w:rPr>
  </w:style>
  <w:style w:type="character" w:styleId="ad">
    <w:name w:val="endnote reference"/>
    <w:basedOn w:val="a0"/>
    <w:semiHidden/>
    <w:rPr>
      <w:vertAlign w:val="superscript"/>
    </w:rPr>
  </w:style>
  <w:style w:type="paragraph" w:styleId="31">
    <w:name w:val="Body Text 3"/>
    <w:basedOn w:val="a"/>
  </w:style>
  <w:style w:type="character" w:customStyle="1" w:styleId="51">
    <w:name w:val="כותרת 51"/>
    <w:basedOn w:val="a0"/>
    <w:rPr>
      <w:rFonts w:ascii="Times New Roman" w:hAnsi="Times New Roman" w:cs="David"/>
      <w:b/>
      <w:bCs/>
      <w:dstrike w:val="0"/>
      <w:color w:val="auto"/>
      <w:spacing w:val="40"/>
      <w:w w:val="100"/>
      <w:position w:val="0"/>
      <w:sz w:val="20"/>
      <w:szCs w:val="24"/>
      <w:u w:val="none"/>
      <w:vertAlign w:val="baseline"/>
    </w:rPr>
  </w:style>
  <w:style w:type="character" w:customStyle="1" w:styleId="61">
    <w:name w:val="כותרת 61"/>
    <w:basedOn w:val="a0"/>
    <w:rPr>
      <w:rFonts w:ascii="Times New Roman" w:hAnsi="Times New Roman" w:cs="David"/>
      <w:color w:val="auto"/>
      <w:spacing w:val="40"/>
      <w:w w:val="100"/>
      <w:position w:val="0"/>
      <w:sz w:val="20"/>
      <w:szCs w:val="24"/>
      <w:u w:val="none"/>
    </w:rPr>
  </w:style>
  <w:style w:type="character" w:styleId="Hyperlink">
    <w:name w:val="Hyperlink"/>
    <w:basedOn w:val="a0"/>
    <w:rPr>
      <w:color w:val="0000FF"/>
      <w:u w:val="single"/>
    </w:rPr>
  </w:style>
  <w:style w:type="character" w:styleId="FollowedHyperlink">
    <w:name w:val="FollowedHyperlink"/>
    <w:basedOn w:val="a0"/>
    <w:rPr>
      <w:color w:val="800080"/>
      <w:u w:val="single"/>
    </w:rPr>
  </w:style>
  <w:style w:type="paragraph" w:styleId="ae">
    <w:name w:val="Closing"/>
    <w:basedOn w:val="a"/>
  </w:style>
  <w:style w:type="paragraph" w:styleId="af">
    <w:name w:val="Date"/>
    <w:basedOn w:val="a"/>
    <w:next w:val="a"/>
  </w:style>
  <w:style w:type="paragraph" w:styleId="af0">
    <w:name w:val="Signature"/>
    <w:basedOn w:val="a"/>
  </w:style>
  <w:style w:type="paragraph" w:styleId="af1">
    <w:name w:val="Balloon Text"/>
    <w:basedOn w:val="a"/>
    <w:link w:val="af2"/>
    <w:rsid w:val="009109BF"/>
    <w:pPr>
      <w:spacing w:line="240" w:lineRule="auto"/>
    </w:pPr>
    <w:rPr>
      <w:rFonts w:ascii="Tahoma" w:hAnsi="Tahoma" w:cs="Tahoma"/>
      <w:sz w:val="16"/>
      <w:szCs w:val="16"/>
    </w:rPr>
  </w:style>
  <w:style w:type="character" w:customStyle="1" w:styleId="af2">
    <w:name w:val="טקסט בלונים תו"/>
    <w:basedOn w:val="a0"/>
    <w:link w:val="af1"/>
    <w:rsid w:val="009109BF"/>
    <w:rPr>
      <w:rFonts w:ascii="Tahoma" w:hAnsi="Tahoma" w:cs="Tahoma"/>
      <w:sz w:val="16"/>
      <w:szCs w:val="16"/>
      <w:lang w:eastAsia="he-IL"/>
    </w:rPr>
  </w:style>
  <w:style w:type="paragraph" w:styleId="af3">
    <w:name w:val="List Paragraph"/>
    <w:basedOn w:val="a"/>
    <w:uiPriority w:val="34"/>
    <w:qFormat/>
    <w:rsid w:val="00EC5C54"/>
    <w:pPr>
      <w:ind w:left="720"/>
      <w:contextualSpacing/>
    </w:pPr>
  </w:style>
  <w:style w:type="character" w:customStyle="1" w:styleId="a7">
    <w:name w:val="כותרת עליונה תו"/>
    <w:basedOn w:val="a0"/>
    <w:link w:val="a6"/>
    <w:rsid w:val="003F3E65"/>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yperlink" Target="mailto:Mashab@mevaker.gov.il" TargetMode="External" />
  <Relationship Id="rId13"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theme" Target="theme/theme1.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Application%20Data\Microsoft\Templates\&#1502;&#1513;&#1488;&#1489;&#1497;%20&#1488;&#1504;&#1493;&#1513;.dot" TargetMode="Externa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