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85920" w:rsidRDefault="00784813" w:rsidP="00085920">
      <w:pPr>
        <w:ind w:right="-5940"/>
      </w:pP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55E64D" wp14:editId="0070F03E">
                <wp:simplePos x="0" y="0"/>
                <wp:positionH relativeFrom="column">
                  <wp:posOffset>1066800</wp:posOffset>
                </wp:positionH>
                <wp:positionV relativeFrom="paragraph">
                  <wp:posOffset>-457200</wp:posOffset>
                </wp:positionV>
                <wp:extent cx="0" cy="571500"/>
                <wp:effectExtent l="0" t="0" r="19050" b="19050"/>
                <wp:wrapNone/>
                <wp:docPr id="4" name="מחבר ישר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4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-36pt" to="8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BFC148" wp14:editId="2266CE7C">
                <wp:simplePos x="0" y="0"/>
                <wp:positionH relativeFrom="column">
                  <wp:posOffset>4724400</wp:posOffset>
                </wp:positionH>
                <wp:positionV relativeFrom="paragraph">
                  <wp:posOffset>228600</wp:posOffset>
                </wp:positionV>
                <wp:extent cx="685800" cy="0"/>
                <wp:effectExtent l="0" t="0" r="19050" b="19050"/>
                <wp:wrapNone/>
                <wp:docPr id="3" name="מחבר ישר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3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18pt" to="42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B3B03" wp14:editId="3833B69C">
                <wp:simplePos x="0" y="0"/>
                <wp:positionH relativeFrom="column">
                  <wp:posOffset>4677410</wp:posOffset>
                </wp:positionH>
                <wp:positionV relativeFrom="paragraph">
                  <wp:posOffset>-342900</wp:posOffset>
                </wp:positionV>
                <wp:extent cx="0" cy="457200"/>
                <wp:effectExtent l="0" t="0" r="19050" b="19050"/>
                <wp:wrapNone/>
                <wp:docPr id="2" name="מחבר יש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-27pt" to="368.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A8FD56" wp14:editId="090BBE96">
                <wp:simplePos x="0" y="0"/>
                <wp:positionH relativeFrom="column">
                  <wp:posOffset>495300</wp:posOffset>
                </wp:positionH>
                <wp:positionV relativeFrom="paragraph">
                  <wp:posOffset>228600</wp:posOffset>
                </wp:positionV>
                <wp:extent cx="457200" cy="0"/>
                <wp:effectExtent l="0" t="0" r="19050" b="19050"/>
                <wp:wrapNone/>
                <wp:docPr id="1" name="מחבר ישר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1" o:spid="_x0000_s1026" style="position:absolute;left:0;text-align:lef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pt,18pt" to="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"/>
            </w:pict>
          </mc:Fallback>
        </mc:AlternateContent>
      </w:r>
    </w:p>
    <w:p w:rsidR="00085920" w:rsidRDefault="00085920" w:rsidP="00085920">
      <w:pPr>
        <w:ind w:right="-5940"/>
      </w:pPr>
    </w:p>
    <w:p w:rsidR="003E0820" w:rsidRDefault="00784813"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861AB1" wp14:editId="28BAFDE6">
                <wp:simplePos x="0" y="0"/>
                <wp:positionH relativeFrom="column">
                  <wp:posOffset>4677410</wp:posOffset>
                </wp:positionH>
                <wp:positionV relativeFrom="paragraph">
                  <wp:posOffset>7764780</wp:posOffset>
                </wp:positionV>
                <wp:extent cx="0" cy="457200"/>
                <wp:effectExtent l="0" t="0" r="19050" b="19050"/>
                <wp:wrapNone/>
                <wp:docPr id="8" name="מחבר ישר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8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8.3pt,611.4pt" to="368.3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03F72" wp14:editId="01BEAD05">
                <wp:simplePos x="0" y="0"/>
                <wp:positionH relativeFrom="column">
                  <wp:posOffset>381000</wp:posOffset>
                </wp:positionH>
                <wp:positionV relativeFrom="paragraph">
                  <wp:posOffset>7650480</wp:posOffset>
                </wp:positionV>
                <wp:extent cx="571500" cy="0"/>
                <wp:effectExtent l="0" t="0" r="19050" b="19050"/>
                <wp:wrapNone/>
                <wp:docPr id="7" name="מחבר ישר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7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602.4pt" to="75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16CE0A" wp14:editId="0DEB128E">
                <wp:simplePos x="0" y="0"/>
                <wp:positionH relativeFrom="column">
                  <wp:posOffset>1066800</wp:posOffset>
                </wp:positionH>
                <wp:positionV relativeFrom="paragraph">
                  <wp:posOffset>7764780</wp:posOffset>
                </wp:positionV>
                <wp:extent cx="0" cy="457200"/>
                <wp:effectExtent l="0" t="0" r="19050" b="19050"/>
                <wp:wrapNone/>
                <wp:docPr id="6" name="מחבר ישר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6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611.4pt" to="84pt,6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2DF29" wp14:editId="2FC8093A">
                <wp:simplePos x="0" y="0"/>
                <wp:positionH relativeFrom="column">
                  <wp:posOffset>4724400</wp:posOffset>
                </wp:positionH>
                <wp:positionV relativeFrom="paragraph">
                  <wp:posOffset>7650480</wp:posOffset>
                </wp:positionV>
                <wp:extent cx="571500" cy="0"/>
                <wp:effectExtent l="0" t="0" r="19050" b="19050"/>
                <wp:wrapNone/>
                <wp:docPr id="5" name="מחבר יש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מחבר ישר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2pt,602.4pt" to="417pt,60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"/>
            </w:pict>
          </mc:Fallback>
        </mc:AlternateContent>
      </w:r>
      <w:r>
        <w:rPr>
          <w:noProof/>
          <w:sz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D7BCAC" wp14:editId="566DDE9D">
                <wp:simplePos x="0" y="0"/>
                <wp:positionH relativeFrom="column">
                  <wp:posOffset>1143000</wp:posOffset>
                </wp:positionH>
                <wp:positionV relativeFrom="paragraph">
                  <wp:posOffset>106680</wp:posOffset>
                </wp:positionV>
                <wp:extent cx="3543300" cy="7315200"/>
                <wp:effectExtent l="0" t="0" r="0" b="0"/>
                <wp:wrapNone/>
                <wp:docPr id="10" name="תיבת טקסט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7273" w:rsidRDefault="00307273" w:rsidP="00784813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noProof/>
                                <w:sz w:val="20"/>
                                <w:szCs w:val="20"/>
                                <w:rtl/>
                                <w:lang w:eastAsia="en-US"/>
                              </w:rPr>
                              <w:drawing>
                                <wp:inline distT="0" distB="0" distL="0" distR="0">
                                  <wp:extent cx="1589458" cy="962025"/>
                                  <wp:effectExtent l="0" t="0" r="0" b="0"/>
                                  <wp:docPr id="9" name="תמונה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AU ENG+HEB_bold Logo_Update-עם שוליים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88957" cy="961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85920" w:rsidRPr="000044C3" w:rsidRDefault="000044C3" w:rsidP="00784813">
                            <w:pPr>
                              <w:ind w:left="-2" w:right="-180"/>
                              <w:jc w:val="center"/>
                              <w:rPr>
                                <w:rFonts w:asciiTheme="minorBidi" w:hAnsiTheme="minorBidi" w:cstheme="minorBidi"/>
                                <w:sz w:val="12"/>
                                <w:szCs w:val="12"/>
                                <w:rtl/>
                              </w:rPr>
                            </w:pPr>
                            <w:r w:rsidRPr="000044C3"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הפקולטה למשפטים ע"ש בוכמן</w:t>
                            </w:r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2"/>
                                <w:rtl/>
                              </w:rPr>
                              <w:t>מתכבדים להזמינך לטקס הענקת תעודות</w:t>
                            </w:r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2"/>
                                <w:rtl/>
                              </w:rPr>
                              <w:t>מטעם הדקאן על הצטיינות</w:t>
                            </w:r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2"/>
                                <w:rtl/>
                              </w:rPr>
                              <w:t>בשנת הלימודים תשע"ו</w:t>
                            </w:r>
                          </w:p>
                          <w:p w:rsidR="00085920" w:rsidRDefault="00085920" w:rsidP="00784813">
                            <w:pPr>
                              <w:spacing w:line="480" w:lineRule="auto"/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במעמד זה יוענקו גם תעודות הערכה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לעורכי כתבי-עת של הפקולטה.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הטקס יתקיים ביום שלישי</w:t>
                            </w:r>
                            <w:r w:rsidR="007F1790"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,</w:t>
                            </w: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כ"ג באדר  תשע"ז, 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21.3.17, בשעה </w:t>
                            </w:r>
                            <w:r w:rsidRPr="00085920"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19:00</w:t>
                            </w: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באולם "כס המשפט" 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ע"ש מלכה ברנדר, בניין טרובוביץ, הפקולטה למשפטים, 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קריית האוניברסיטה, רמת-אביב.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סדר הטקס: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ברכות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פרופ' שרון חנס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דקאן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הרצאת אורח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פרופ' גלית יובל</w:t>
                            </w:r>
                          </w:p>
                          <w:p w:rsidR="007E31B4" w:rsidRDefault="007E31B4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C70CFA" w:rsidRDefault="00C70CFA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בית הספר למדעי הפסיכולוגיה</w:t>
                            </w:r>
                          </w:p>
                          <w:p w:rsidR="00085920" w:rsidRDefault="00C70CFA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ו</w:t>
                            </w:r>
                            <w:r w:rsidR="00085920"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בית הספר סגול למדעי המוח</w:t>
                            </w:r>
                          </w:p>
                          <w:p w:rsidR="00085920" w:rsidRDefault="0093570E" w:rsidP="00784813">
                            <w:pPr>
                              <w:pStyle w:val="a3"/>
                              <w:ind w:left="-2" w:right="-180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Pr="00ED5A8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jc w:val="center"/>
                              <w:rPr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 w:rsidRPr="00ED5A80"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בנוש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א: "</w:t>
                            </w:r>
                            <w:r w:rsidR="00B81A2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אי</w:t>
                            </w:r>
                            <w:r w:rsidR="00C70CFA"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ך</w:t>
                            </w:r>
                            <w:r w:rsidR="00B81A29"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 אנשים מזהים אנשים?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  <w:t>"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rPr>
                                <w:b/>
                                <w:bCs/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>הענקת תעודות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center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pStyle w:val="a3"/>
                              <w:ind w:left="-2" w:right="-180"/>
                              <w:jc w:val="left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color w:val="auto"/>
                                <w:sz w:val="20"/>
                                <w:szCs w:val="22"/>
                                <w:rtl/>
                              </w:rPr>
                              <w:t xml:space="preserve">מקבלי התעודות יכולים להזמין לטקס שני בני משפחה לכל היותר </w:t>
                            </w:r>
                          </w:p>
                          <w:p w:rsidR="00085920" w:rsidRDefault="00085920" w:rsidP="00784813">
                            <w:pPr>
                              <w:pStyle w:val="a3"/>
                              <w:spacing w:line="360" w:lineRule="auto"/>
                              <w:ind w:left="-2" w:right="-180"/>
                              <w:rPr>
                                <w:color w:val="auto"/>
                                <w:sz w:val="20"/>
                                <w:szCs w:val="22"/>
                                <w:rtl/>
                              </w:rPr>
                            </w:pPr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Fonts w:cs="David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2"/>
                                <w:rtl/>
                              </w:rPr>
                              <w:t>נא אשר/י השתתפותך ל-</w:t>
                            </w:r>
                            <w:r>
                              <w:rPr>
                                <w:rFonts w:cs="David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  <w:color w:val="000000"/>
                                  <w:sz w:val="22"/>
                                </w:rPr>
                                <w:t>ravitz@tauex.tau.ac.il</w:t>
                              </w:r>
                            </w:hyperlink>
                          </w:p>
                          <w:p w:rsidR="00085920" w:rsidRDefault="00085920" w:rsidP="00784813">
                            <w:pPr>
                              <w:ind w:left="-2" w:right="-18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cs="David" w:hint="cs"/>
                                <w:sz w:val="20"/>
                                <w:szCs w:val="22"/>
                                <w:rtl/>
                              </w:rPr>
                              <w:t xml:space="preserve">עד ליום </w:t>
                            </w:r>
                            <w:r w:rsidR="00852732">
                              <w:rPr>
                                <w:rFonts w:cs="David" w:hint="cs"/>
                                <w:rtl/>
                              </w:rPr>
                              <w:t>19</w:t>
                            </w:r>
                            <w:r w:rsidRPr="004B2F70">
                              <w:rPr>
                                <w:rFonts w:cs="David" w:hint="cs"/>
                                <w:rtl/>
                              </w:rPr>
                              <w:t>.3.1</w:t>
                            </w:r>
                            <w:r w:rsidR="00852732">
                              <w:rPr>
                                <w:rFonts w:cs="David" w:hint="cs"/>
                                <w:rtl/>
                              </w:rPr>
                              <w:t>7</w:t>
                            </w:r>
                          </w:p>
                          <w:p w:rsidR="00085920" w:rsidRDefault="00085920" w:rsidP="00784813">
                            <w:pPr>
                              <w:ind w:left="-2"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0" o:spid="_x0000_s1026" type="#_x0000_t202" style="position:absolute;left:0;text-align:left;margin-left:90pt;margin-top:8.4pt;width:279pt;height:8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" filled="f" stroked="f">
                <v:textbox>
                  <w:txbxContent>
                    <w:p w:rsidR="00307273" w:rsidRDefault="00307273" w:rsidP="00784813">
                      <w:pPr>
                        <w:ind w:left="-2" w:right="-180"/>
                        <w:jc w:val="center"/>
                        <w:rPr>
                          <w:rFonts w:asciiTheme="minorBidi" w:hAnsiTheme="minorBidi" w:cstheme="minorBidi"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inorBidi" w:hAnsiTheme="minorBidi" w:cstheme="minorBidi"/>
                          <w:b/>
                          <w:bCs/>
                          <w:noProof/>
                          <w:sz w:val="20"/>
                          <w:szCs w:val="20"/>
                          <w:rtl/>
                          <w:lang w:eastAsia="en-US"/>
                        </w:rPr>
                        <w:drawing>
                          <wp:inline distT="0" distB="0" distL="0" distR="0">
                            <wp:extent cx="1589458" cy="962025"/>
                            <wp:effectExtent l="0" t="0" r="0" b="0"/>
                            <wp:docPr id="9" name="תמונה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AU ENG+HEB_bold Logo_Update-עם שוליים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88957" cy="961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85920" w:rsidRPr="000044C3" w:rsidRDefault="000044C3" w:rsidP="00784813">
                      <w:pPr>
                        <w:ind w:left="-2" w:right="-180"/>
                        <w:jc w:val="center"/>
                        <w:rPr>
                          <w:rFonts w:asciiTheme="minorBidi" w:hAnsiTheme="minorBidi" w:cstheme="minorBidi"/>
                          <w:sz w:val="12"/>
                          <w:szCs w:val="12"/>
                          <w:rtl/>
                        </w:rPr>
                      </w:pPr>
                      <w:r w:rsidRPr="000044C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הפקולטה למשפטים ע"ש </w:t>
                      </w:r>
                      <w:proofErr w:type="spellStart"/>
                      <w:r w:rsidRPr="000044C3">
                        <w:rPr>
                          <w:rFonts w:asciiTheme="minorBidi" w:hAnsiTheme="minorBidi" w:cstheme="minorBidi"/>
                          <w:b/>
                          <w:bCs/>
                          <w:sz w:val="20"/>
                          <w:szCs w:val="20"/>
                          <w:rtl/>
                        </w:rPr>
                        <w:t>בוכמן</w:t>
                      </w:r>
                      <w:proofErr w:type="spellEnd"/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tl/>
                        </w:rPr>
                      </w:pPr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>מתכבדים להזמינך לטקס הענקת תעודות</w:t>
                      </w:r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 xml:space="preserve">מטעם </w:t>
                      </w:r>
                      <w:proofErr w:type="spellStart"/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>הדקאן</w:t>
                      </w:r>
                      <w:proofErr w:type="spellEnd"/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 xml:space="preserve"> על הצטיינות</w:t>
                      </w:r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>בשנת הלימודים תשע"ו</w:t>
                      </w:r>
                    </w:p>
                    <w:p w:rsidR="00085920" w:rsidRDefault="00085920" w:rsidP="00784813">
                      <w:pPr>
                        <w:spacing w:line="480" w:lineRule="auto"/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במעמד זה יוענקו גם תעודות הערכה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לעורכי כתבי-עת של הפקולטה.</w:t>
                      </w:r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הטקס יתקיים ביום שלישי</w:t>
                      </w:r>
                      <w:r w:rsidR="007F1790"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,</w:t>
                      </w: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 כ"ג באדר  תשע"ז, 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21.3.17, בשעה </w:t>
                      </w:r>
                      <w:r w:rsidRPr="00085920"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19:00</w:t>
                      </w: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 באולם "כס המשפט" 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ע"ש מלכה </w:t>
                      </w:r>
                      <w:proofErr w:type="spellStart"/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ברנדר</w:t>
                      </w:r>
                      <w:proofErr w:type="spellEnd"/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, בניין </w:t>
                      </w:r>
                      <w:proofErr w:type="spellStart"/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טרובוביץ</w:t>
                      </w:r>
                      <w:proofErr w:type="spellEnd"/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, הפקולטה למשפטים, 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קריית האוניברסיטה, רמת-אביב.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סדר הטקס: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ברכות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 xml:space="preserve">פרופ' שרון 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חנס</w:t>
                      </w:r>
                      <w:proofErr w:type="spellEnd"/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proofErr w:type="spellStart"/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דקאן</w:t>
                      </w:r>
                      <w:proofErr w:type="spellEnd"/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הרצאת אורח</w:t>
                      </w:r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פרופ' גלית יובל</w:t>
                      </w:r>
                    </w:p>
                    <w:p w:rsidR="007E31B4" w:rsidRDefault="007E31B4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C70CFA" w:rsidRDefault="00C70CFA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 בית הספר למדעי הפסיכולוגיה</w:t>
                      </w:r>
                    </w:p>
                    <w:p w:rsidR="00085920" w:rsidRDefault="00C70CFA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ו</w:t>
                      </w:r>
                      <w:r w:rsidR="00085920"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בית הספר סגול למדעי המוח</w:t>
                      </w:r>
                    </w:p>
                    <w:p w:rsidR="00085920" w:rsidRDefault="0093570E" w:rsidP="00784813">
                      <w:pPr>
                        <w:pStyle w:val="a3"/>
                        <w:ind w:left="-2" w:right="-180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                              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Pr="00ED5A8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jc w:val="center"/>
                        <w:rPr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  <w:r w:rsidRPr="00ED5A80"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בנוש</w:t>
                      </w:r>
                      <w:r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א: "</w:t>
                      </w:r>
                      <w:r w:rsidR="00B81A29"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אי</w:t>
                      </w:r>
                      <w:r w:rsidR="00C70CFA"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ך</w:t>
                      </w:r>
                      <w:r w:rsidR="00B81A29"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 xml:space="preserve"> אנשים מזהים אנשים?</w:t>
                      </w:r>
                      <w:r>
                        <w:rPr>
                          <w:rFonts w:hint="cs"/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  <w:t>"</w:t>
                      </w:r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rPr>
                          <w:b/>
                          <w:bCs/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>הענקת תעודות</w:t>
                      </w: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center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pStyle w:val="a3"/>
                        <w:ind w:left="-2" w:right="-180"/>
                        <w:jc w:val="left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color w:val="auto"/>
                          <w:sz w:val="20"/>
                          <w:szCs w:val="22"/>
                          <w:rtl/>
                        </w:rPr>
                        <w:t xml:space="preserve">מקבלי התעודות יכולים להזמין לטקס שני בני משפחה לכל היותר </w:t>
                      </w:r>
                    </w:p>
                    <w:p w:rsidR="00085920" w:rsidRDefault="00085920" w:rsidP="00784813">
                      <w:pPr>
                        <w:pStyle w:val="a3"/>
                        <w:spacing w:line="360" w:lineRule="auto"/>
                        <w:ind w:left="-2" w:right="-180"/>
                        <w:rPr>
                          <w:color w:val="auto"/>
                          <w:sz w:val="20"/>
                          <w:szCs w:val="22"/>
                          <w:rtl/>
                        </w:rPr>
                      </w:pPr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Fonts w:cs="David"/>
                          <w:sz w:val="20"/>
                          <w:szCs w:val="22"/>
                        </w:rPr>
                      </w:pPr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>נא אשר/י השתתפותך ל-</w:t>
                      </w:r>
                      <w:r>
                        <w:rPr>
                          <w:rFonts w:cs="David"/>
                          <w:sz w:val="20"/>
                          <w:szCs w:val="22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link"/>
                            <w:color w:val="000000"/>
                            <w:sz w:val="22"/>
                          </w:rPr>
                          <w:t>ravitz@tauex.tau.ac.il</w:t>
                        </w:r>
                      </w:hyperlink>
                    </w:p>
                    <w:p w:rsidR="00085920" w:rsidRDefault="00085920" w:rsidP="00784813">
                      <w:pPr>
                        <w:ind w:left="-2" w:right="-18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cs="David" w:hint="cs"/>
                          <w:sz w:val="20"/>
                          <w:szCs w:val="22"/>
                          <w:rtl/>
                        </w:rPr>
                        <w:t xml:space="preserve">עד ליום </w:t>
                      </w:r>
                      <w:r w:rsidR="00852732">
                        <w:rPr>
                          <w:rFonts w:cs="David" w:hint="cs"/>
                          <w:rtl/>
                        </w:rPr>
                        <w:t>19</w:t>
                      </w:r>
                      <w:r w:rsidRPr="004B2F70">
                        <w:rPr>
                          <w:rFonts w:cs="David" w:hint="cs"/>
                          <w:rtl/>
                        </w:rPr>
                        <w:t>.3.1</w:t>
                      </w:r>
                      <w:r w:rsidR="00852732">
                        <w:rPr>
                          <w:rFonts w:cs="David" w:hint="cs"/>
                          <w:rtl/>
                        </w:rPr>
                        <w:t>7</w:t>
                      </w:r>
                    </w:p>
                    <w:p w:rsidR="00085920" w:rsidRDefault="00085920" w:rsidP="00784813">
                      <w:pPr>
                        <w:ind w:left="-2"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E0820">
      <w:pgSz w:w="11906" w:h="16838"/>
      <w:pgMar w:top="1440" w:right="180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920"/>
    <w:rsid w:val="000044C3"/>
    <w:rsid w:val="00004AEE"/>
    <w:rsid w:val="00005F74"/>
    <w:rsid w:val="0000789A"/>
    <w:rsid w:val="00010B48"/>
    <w:rsid w:val="0001367F"/>
    <w:rsid w:val="00017D47"/>
    <w:rsid w:val="00022660"/>
    <w:rsid w:val="0003202B"/>
    <w:rsid w:val="000336B3"/>
    <w:rsid w:val="00035E5E"/>
    <w:rsid w:val="00041FC5"/>
    <w:rsid w:val="000476AB"/>
    <w:rsid w:val="00052B14"/>
    <w:rsid w:val="000539A8"/>
    <w:rsid w:val="00054994"/>
    <w:rsid w:val="000726A2"/>
    <w:rsid w:val="00072E86"/>
    <w:rsid w:val="00075607"/>
    <w:rsid w:val="0007589F"/>
    <w:rsid w:val="00081F83"/>
    <w:rsid w:val="00085920"/>
    <w:rsid w:val="000A48DD"/>
    <w:rsid w:val="000A71E5"/>
    <w:rsid w:val="000A7A6D"/>
    <w:rsid w:val="000B0EC1"/>
    <w:rsid w:val="000B45AB"/>
    <w:rsid w:val="000B5998"/>
    <w:rsid w:val="000B7555"/>
    <w:rsid w:val="000C2AA4"/>
    <w:rsid w:val="000D0E30"/>
    <w:rsid w:val="000D1B8A"/>
    <w:rsid w:val="000D52C0"/>
    <w:rsid w:val="000D61D7"/>
    <w:rsid w:val="000D6651"/>
    <w:rsid w:val="000E1E4C"/>
    <w:rsid w:val="000E483B"/>
    <w:rsid w:val="000F0118"/>
    <w:rsid w:val="000F27CE"/>
    <w:rsid w:val="000F2A9E"/>
    <w:rsid w:val="001063C9"/>
    <w:rsid w:val="0011019D"/>
    <w:rsid w:val="00111753"/>
    <w:rsid w:val="00112548"/>
    <w:rsid w:val="001167C0"/>
    <w:rsid w:val="001243AF"/>
    <w:rsid w:val="00131039"/>
    <w:rsid w:val="00131E2E"/>
    <w:rsid w:val="00132DEE"/>
    <w:rsid w:val="00134B2F"/>
    <w:rsid w:val="001362D2"/>
    <w:rsid w:val="00143146"/>
    <w:rsid w:val="001531EF"/>
    <w:rsid w:val="00153381"/>
    <w:rsid w:val="00155D83"/>
    <w:rsid w:val="001571E5"/>
    <w:rsid w:val="001574FA"/>
    <w:rsid w:val="00160143"/>
    <w:rsid w:val="00161520"/>
    <w:rsid w:val="00162D35"/>
    <w:rsid w:val="001659CC"/>
    <w:rsid w:val="00171A33"/>
    <w:rsid w:val="00172738"/>
    <w:rsid w:val="00173FD0"/>
    <w:rsid w:val="0017507C"/>
    <w:rsid w:val="001755DB"/>
    <w:rsid w:val="00180F19"/>
    <w:rsid w:val="00181E3E"/>
    <w:rsid w:val="00192742"/>
    <w:rsid w:val="001A37E8"/>
    <w:rsid w:val="001A5636"/>
    <w:rsid w:val="001A754F"/>
    <w:rsid w:val="001B7111"/>
    <w:rsid w:val="001D339D"/>
    <w:rsid w:val="001D38BA"/>
    <w:rsid w:val="001D6849"/>
    <w:rsid w:val="001D6A08"/>
    <w:rsid w:val="001D7A47"/>
    <w:rsid w:val="001E45C0"/>
    <w:rsid w:val="001F5CA6"/>
    <w:rsid w:val="001F5EDA"/>
    <w:rsid w:val="0020267D"/>
    <w:rsid w:val="00205FE4"/>
    <w:rsid w:val="00207E61"/>
    <w:rsid w:val="00212295"/>
    <w:rsid w:val="002131B8"/>
    <w:rsid w:val="00216E57"/>
    <w:rsid w:val="0022221E"/>
    <w:rsid w:val="00225DD7"/>
    <w:rsid w:val="002319F3"/>
    <w:rsid w:val="00234675"/>
    <w:rsid w:val="00235CF6"/>
    <w:rsid w:val="00237C1B"/>
    <w:rsid w:val="00241C1E"/>
    <w:rsid w:val="002432BD"/>
    <w:rsid w:val="002477B1"/>
    <w:rsid w:val="0025447E"/>
    <w:rsid w:val="00256241"/>
    <w:rsid w:val="00257702"/>
    <w:rsid w:val="0026509F"/>
    <w:rsid w:val="00265385"/>
    <w:rsid w:val="00267DB4"/>
    <w:rsid w:val="00276541"/>
    <w:rsid w:val="002810BC"/>
    <w:rsid w:val="00282788"/>
    <w:rsid w:val="00283B8D"/>
    <w:rsid w:val="0028464D"/>
    <w:rsid w:val="0028517D"/>
    <w:rsid w:val="0028759D"/>
    <w:rsid w:val="00295A7D"/>
    <w:rsid w:val="00296D8C"/>
    <w:rsid w:val="002A3D87"/>
    <w:rsid w:val="002B2806"/>
    <w:rsid w:val="002B2C0B"/>
    <w:rsid w:val="002B58AE"/>
    <w:rsid w:val="002B646B"/>
    <w:rsid w:val="002D009E"/>
    <w:rsid w:val="002D2C02"/>
    <w:rsid w:val="002E0BEF"/>
    <w:rsid w:val="002F0A5D"/>
    <w:rsid w:val="002F307C"/>
    <w:rsid w:val="002F37CD"/>
    <w:rsid w:val="0030095B"/>
    <w:rsid w:val="0030423F"/>
    <w:rsid w:val="00304F78"/>
    <w:rsid w:val="00307273"/>
    <w:rsid w:val="003166EF"/>
    <w:rsid w:val="00323126"/>
    <w:rsid w:val="00327BBC"/>
    <w:rsid w:val="00330009"/>
    <w:rsid w:val="00331DC4"/>
    <w:rsid w:val="003340E2"/>
    <w:rsid w:val="00335883"/>
    <w:rsid w:val="00335F9A"/>
    <w:rsid w:val="00360FE3"/>
    <w:rsid w:val="00362B9E"/>
    <w:rsid w:val="0036493D"/>
    <w:rsid w:val="00366743"/>
    <w:rsid w:val="003720EB"/>
    <w:rsid w:val="003734AF"/>
    <w:rsid w:val="00381079"/>
    <w:rsid w:val="003825EE"/>
    <w:rsid w:val="0038552E"/>
    <w:rsid w:val="003904DD"/>
    <w:rsid w:val="00390FB6"/>
    <w:rsid w:val="00391BAA"/>
    <w:rsid w:val="00392514"/>
    <w:rsid w:val="0039281B"/>
    <w:rsid w:val="0039331B"/>
    <w:rsid w:val="003A2AF0"/>
    <w:rsid w:val="003A6DC4"/>
    <w:rsid w:val="003B021A"/>
    <w:rsid w:val="003B0AAD"/>
    <w:rsid w:val="003B21E0"/>
    <w:rsid w:val="003B2DE6"/>
    <w:rsid w:val="003B39F3"/>
    <w:rsid w:val="003B69D0"/>
    <w:rsid w:val="003C06B6"/>
    <w:rsid w:val="003C13A5"/>
    <w:rsid w:val="003C5C99"/>
    <w:rsid w:val="003C63A0"/>
    <w:rsid w:val="003D363F"/>
    <w:rsid w:val="003D5091"/>
    <w:rsid w:val="003D6D2C"/>
    <w:rsid w:val="003E0820"/>
    <w:rsid w:val="003E3254"/>
    <w:rsid w:val="003E5D37"/>
    <w:rsid w:val="00410882"/>
    <w:rsid w:val="004128AB"/>
    <w:rsid w:val="00413867"/>
    <w:rsid w:val="004141B5"/>
    <w:rsid w:val="004230A6"/>
    <w:rsid w:val="00427557"/>
    <w:rsid w:val="00431098"/>
    <w:rsid w:val="004314A7"/>
    <w:rsid w:val="004319CF"/>
    <w:rsid w:val="0044439B"/>
    <w:rsid w:val="00455E92"/>
    <w:rsid w:val="00463423"/>
    <w:rsid w:val="00467BA8"/>
    <w:rsid w:val="00470A9B"/>
    <w:rsid w:val="0047164C"/>
    <w:rsid w:val="0047375E"/>
    <w:rsid w:val="00477EBC"/>
    <w:rsid w:val="00480A56"/>
    <w:rsid w:val="00480E7D"/>
    <w:rsid w:val="004824F8"/>
    <w:rsid w:val="00485009"/>
    <w:rsid w:val="00491448"/>
    <w:rsid w:val="00491C19"/>
    <w:rsid w:val="00494F6F"/>
    <w:rsid w:val="0049580D"/>
    <w:rsid w:val="0049586E"/>
    <w:rsid w:val="004A6185"/>
    <w:rsid w:val="004B4E7A"/>
    <w:rsid w:val="004C0632"/>
    <w:rsid w:val="004C0679"/>
    <w:rsid w:val="004C153F"/>
    <w:rsid w:val="004D1055"/>
    <w:rsid w:val="004D58E0"/>
    <w:rsid w:val="004D7108"/>
    <w:rsid w:val="004D7137"/>
    <w:rsid w:val="004D7FC5"/>
    <w:rsid w:val="004E20C9"/>
    <w:rsid w:val="004E4671"/>
    <w:rsid w:val="004E46DF"/>
    <w:rsid w:val="004F60B8"/>
    <w:rsid w:val="00503735"/>
    <w:rsid w:val="00512CE9"/>
    <w:rsid w:val="00514E16"/>
    <w:rsid w:val="00525388"/>
    <w:rsid w:val="005309BD"/>
    <w:rsid w:val="005317DC"/>
    <w:rsid w:val="00534B5C"/>
    <w:rsid w:val="0055241B"/>
    <w:rsid w:val="0055347A"/>
    <w:rsid w:val="0056029F"/>
    <w:rsid w:val="00560B20"/>
    <w:rsid w:val="00566574"/>
    <w:rsid w:val="00570237"/>
    <w:rsid w:val="005844FE"/>
    <w:rsid w:val="00584F6B"/>
    <w:rsid w:val="00586DD6"/>
    <w:rsid w:val="00594EE6"/>
    <w:rsid w:val="005A0D0E"/>
    <w:rsid w:val="005B3E79"/>
    <w:rsid w:val="005B40E1"/>
    <w:rsid w:val="005B70BA"/>
    <w:rsid w:val="005C41E9"/>
    <w:rsid w:val="005C5B9F"/>
    <w:rsid w:val="005C753F"/>
    <w:rsid w:val="005D0EAA"/>
    <w:rsid w:val="005D20F9"/>
    <w:rsid w:val="005D3465"/>
    <w:rsid w:val="005D7052"/>
    <w:rsid w:val="005D729B"/>
    <w:rsid w:val="005D76CB"/>
    <w:rsid w:val="005E1117"/>
    <w:rsid w:val="005E67B9"/>
    <w:rsid w:val="005F06CA"/>
    <w:rsid w:val="005F17EA"/>
    <w:rsid w:val="005F2A3E"/>
    <w:rsid w:val="005F3D89"/>
    <w:rsid w:val="0060619D"/>
    <w:rsid w:val="006068A6"/>
    <w:rsid w:val="00606C37"/>
    <w:rsid w:val="00610EE2"/>
    <w:rsid w:val="00610F4E"/>
    <w:rsid w:val="006111C2"/>
    <w:rsid w:val="00612146"/>
    <w:rsid w:val="006140EA"/>
    <w:rsid w:val="00621DD6"/>
    <w:rsid w:val="00623E4F"/>
    <w:rsid w:val="006255D9"/>
    <w:rsid w:val="00626ACC"/>
    <w:rsid w:val="00644D60"/>
    <w:rsid w:val="006527D9"/>
    <w:rsid w:val="00660405"/>
    <w:rsid w:val="00661ABD"/>
    <w:rsid w:val="00665FC9"/>
    <w:rsid w:val="0066669A"/>
    <w:rsid w:val="006707FC"/>
    <w:rsid w:val="006767D4"/>
    <w:rsid w:val="00682641"/>
    <w:rsid w:val="00690594"/>
    <w:rsid w:val="0069455B"/>
    <w:rsid w:val="0069584C"/>
    <w:rsid w:val="006B17C1"/>
    <w:rsid w:val="006B362F"/>
    <w:rsid w:val="006B70C4"/>
    <w:rsid w:val="006C1BBE"/>
    <w:rsid w:val="006C4A43"/>
    <w:rsid w:val="006C78F0"/>
    <w:rsid w:val="006D0A2F"/>
    <w:rsid w:val="006D0C6E"/>
    <w:rsid w:val="006D44E9"/>
    <w:rsid w:val="006E1F3C"/>
    <w:rsid w:val="006F1231"/>
    <w:rsid w:val="006F4E7A"/>
    <w:rsid w:val="0070332B"/>
    <w:rsid w:val="007078EE"/>
    <w:rsid w:val="00716034"/>
    <w:rsid w:val="007214D2"/>
    <w:rsid w:val="00723A1A"/>
    <w:rsid w:val="0072556B"/>
    <w:rsid w:val="00725FF4"/>
    <w:rsid w:val="0072684E"/>
    <w:rsid w:val="00732AC4"/>
    <w:rsid w:val="007417B0"/>
    <w:rsid w:val="00743059"/>
    <w:rsid w:val="00751D13"/>
    <w:rsid w:val="007720CD"/>
    <w:rsid w:val="00777C92"/>
    <w:rsid w:val="00782366"/>
    <w:rsid w:val="007827F5"/>
    <w:rsid w:val="007828DB"/>
    <w:rsid w:val="00784813"/>
    <w:rsid w:val="00790AA9"/>
    <w:rsid w:val="00791DAD"/>
    <w:rsid w:val="007946F5"/>
    <w:rsid w:val="007A1D98"/>
    <w:rsid w:val="007A6018"/>
    <w:rsid w:val="007A7EBD"/>
    <w:rsid w:val="007C1CDA"/>
    <w:rsid w:val="007C354A"/>
    <w:rsid w:val="007C6384"/>
    <w:rsid w:val="007C7F99"/>
    <w:rsid w:val="007D05B0"/>
    <w:rsid w:val="007D1274"/>
    <w:rsid w:val="007D1631"/>
    <w:rsid w:val="007D5FB6"/>
    <w:rsid w:val="007E253D"/>
    <w:rsid w:val="007E2802"/>
    <w:rsid w:val="007E31B4"/>
    <w:rsid w:val="007F1790"/>
    <w:rsid w:val="007F1B56"/>
    <w:rsid w:val="00800915"/>
    <w:rsid w:val="00800AC2"/>
    <w:rsid w:val="00800B64"/>
    <w:rsid w:val="00802E1E"/>
    <w:rsid w:val="0080328A"/>
    <w:rsid w:val="0080424D"/>
    <w:rsid w:val="00804E24"/>
    <w:rsid w:val="008067C7"/>
    <w:rsid w:val="0080682B"/>
    <w:rsid w:val="00806EFF"/>
    <w:rsid w:val="008115C9"/>
    <w:rsid w:val="00812096"/>
    <w:rsid w:val="0081348F"/>
    <w:rsid w:val="0081384D"/>
    <w:rsid w:val="0081713E"/>
    <w:rsid w:val="00820948"/>
    <w:rsid w:val="008278C2"/>
    <w:rsid w:val="00833C04"/>
    <w:rsid w:val="008379FE"/>
    <w:rsid w:val="00844AEE"/>
    <w:rsid w:val="00852732"/>
    <w:rsid w:val="00861E09"/>
    <w:rsid w:val="0086476A"/>
    <w:rsid w:val="00865C63"/>
    <w:rsid w:val="00867D11"/>
    <w:rsid w:val="00870784"/>
    <w:rsid w:val="00880B78"/>
    <w:rsid w:val="00886781"/>
    <w:rsid w:val="00886A5B"/>
    <w:rsid w:val="00890F66"/>
    <w:rsid w:val="0089722F"/>
    <w:rsid w:val="008A0865"/>
    <w:rsid w:val="008A2E4B"/>
    <w:rsid w:val="008A5171"/>
    <w:rsid w:val="008B0658"/>
    <w:rsid w:val="008B09BB"/>
    <w:rsid w:val="008C3AE9"/>
    <w:rsid w:val="008D0C25"/>
    <w:rsid w:val="008D1513"/>
    <w:rsid w:val="008D25CA"/>
    <w:rsid w:val="008D458C"/>
    <w:rsid w:val="008D64B8"/>
    <w:rsid w:val="008E0034"/>
    <w:rsid w:val="008E38FE"/>
    <w:rsid w:val="008E7435"/>
    <w:rsid w:val="008F14E3"/>
    <w:rsid w:val="008F64A3"/>
    <w:rsid w:val="00907C11"/>
    <w:rsid w:val="00915BE7"/>
    <w:rsid w:val="0092156F"/>
    <w:rsid w:val="009237BC"/>
    <w:rsid w:val="00931C9D"/>
    <w:rsid w:val="00933DDD"/>
    <w:rsid w:val="00934B2B"/>
    <w:rsid w:val="00935529"/>
    <w:rsid w:val="0093570E"/>
    <w:rsid w:val="00935FBA"/>
    <w:rsid w:val="00941993"/>
    <w:rsid w:val="00951CA0"/>
    <w:rsid w:val="00955526"/>
    <w:rsid w:val="00957222"/>
    <w:rsid w:val="00972CD5"/>
    <w:rsid w:val="009814B5"/>
    <w:rsid w:val="00982029"/>
    <w:rsid w:val="009856F6"/>
    <w:rsid w:val="00991BC4"/>
    <w:rsid w:val="00991DC6"/>
    <w:rsid w:val="0099493E"/>
    <w:rsid w:val="00996186"/>
    <w:rsid w:val="009965B3"/>
    <w:rsid w:val="009A03D1"/>
    <w:rsid w:val="009A1F11"/>
    <w:rsid w:val="009B4FF2"/>
    <w:rsid w:val="009B7385"/>
    <w:rsid w:val="009B7A40"/>
    <w:rsid w:val="009B7E7B"/>
    <w:rsid w:val="009C6603"/>
    <w:rsid w:val="009D05A4"/>
    <w:rsid w:val="009D5C1B"/>
    <w:rsid w:val="009D6CB0"/>
    <w:rsid w:val="009E037A"/>
    <w:rsid w:val="009E1C52"/>
    <w:rsid w:val="009F5BA9"/>
    <w:rsid w:val="009F6C6E"/>
    <w:rsid w:val="00A00FAC"/>
    <w:rsid w:val="00A03333"/>
    <w:rsid w:val="00A15CD7"/>
    <w:rsid w:val="00A16DF8"/>
    <w:rsid w:val="00A175E6"/>
    <w:rsid w:val="00A17CE4"/>
    <w:rsid w:val="00A2219F"/>
    <w:rsid w:val="00A26BD7"/>
    <w:rsid w:val="00A31E89"/>
    <w:rsid w:val="00A3361E"/>
    <w:rsid w:val="00A33F9E"/>
    <w:rsid w:val="00A40F10"/>
    <w:rsid w:val="00A40FA1"/>
    <w:rsid w:val="00A45454"/>
    <w:rsid w:val="00A46555"/>
    <w:rsid w:val="00A47170"/>
    <w:rsid w:val="00A516A5"/>
    <w:rsid w:val="00A53334"/>
    <w:rsid w:val="00A56E3A"/>
    <w:rsid w:val="00A571D8"/>
    <w:rsid w:val="00A62FAB"/>
    <w:rsid w:val="00A6404C"/>
    <w:rsid w:val="00A71767"/>
    <w:rsid w:val="00A770BA"/>
    <w:rsid w:val="00A803AA"/>
    <w:rsid w:val="00A8437E"/>
    <w:rsid w:val="00A939A1"/>
    <w:rsid w:val="00A93B75"/>
    <w:rsid w:val="00AA0C7C"/>
    <w:rsid w:val="00AA2D3A"/>
    <w:rsid w:val="00AB0F02"/>
    <w:rsid w:val="00AB127B"/>
    <w:rsid w:val="00AB26C6"/>
    <w:rsid w:val="00AB2FDC"/>
    <w:rsid w:val="00AB45AD"/>
    <w:rsid w:val="00AB505F"/>
    <w:rsid w:val="00AC03C3"/>
    <w:rsid w:val="00AC1FCF"/>
    <w:rsid w:val="00AC3980"/>
    <w:rsid w:val="00AC4B55"/>
    <w:rsid w:val="00AD0843"/>
    <w:rsid w:val="00AD0C06"/>
    <w:rsid w:val="00AD330A"/>
    <w:rsid w:val="00AD7B48"/>
    <w:rsid w:val="00AE2686"/>
    <w:rsid w:val="00AE4839"/>
    <w:rsid w:val="00AF2994"/>
    <w:rsid w:val="00AF61FA"/>
    <w:rsid w:val="00AF7064"/>
    <w:rsid w:val="00B046B6"/>
    <w:rsid w:val="00B062A8"/>
    <w:rsid w:val="00B070D0"/>
    <w:rsid w:val="00B13FF8"/>
    <w:rsid w:val="00B225AF"/>
    <w:rsid w:val="00B22B48"/>
    <w:rsid w:val="00B23948"/>
    <w:rsid w:val="00B23E3E"/>
    <w:rsid w:val="00B316CC"/>
    <w:rsid w:val="00B35052"/>
    <w:rsid w:val="00B436B7"/>
    <w:rsid w:val="00B53512"/>
    <w:rsid w:val="00B6665A"/>
    <w:rsid w:val="00B7537B"/>
    <w:rsid w:val="00B77E42"/>
    <w:rsid w:val="00B81A29"/>
    <w:rsid w:val="00B81D9C"/>
    <w:rsid w:val="00B824F4"/>
    <w:rsid w:val="00B86C1B"/>
    <w:rsid w:val="00B93975"/>
    <w:rsid w:val="00BA33B6"/>
    <w:rsid w:val="00BB2770"/>
    <w:rsid w:val="00BB7630"/>
    <w:rsid w:val="00BC3BFB"/>
    <w:rsid w:val="00BD1C2B"/>
    <w:rsid w:val="00BE3656"/>
    <w:rsid w:val="00BE5DC9"/>
    <w:rsid w:val="00BE65B0"/>
    <w:rsid w:val="00BF6A8D"/>
    <w:rsid w:val="00BF6DC1"/>
    <w:rsid w:val="00BF7BE0"/>
    <w:rsid w:val="00C00692"/>
    <w:rsid w:val="00C04DDE"/>
    <w:rsid w:val="00C0589C"/>
    <w:rsid w:val="00C1189F"/>
    <w:rsid w:val="00C12088"/>
    <w:rsid w:val="00C121D5"/>
    <w:rsid w:val="00C13E59"/>
    <w:rsid w:val="00C16624"/>
    <w:rsid w:val="00C2041C"/>
    <w:rsid w:val="00C234C1"/>
    <w:rsid w:val="00C23BEF"/>
    <w:rsid w:val="00C2572B"/>
    <w:rsid w:val="00C27BDB"/>
    <w:rsid w:val="00C3430F"/>
    <w:rsid w:val="00C34751"/>
    <w:rsid w:val="00C36ABC"/>
    <w:rsid w:val="00C44722"/>
    <w:rsid w:val="00C47BA2"/>
    <w:rsid w:val="00C561B1"/>
    <w:rsid w:val="00C57408"/>
    <w:rsid w:val="00C60639"/>
    <w:rsid w:val="00C63094"/>
    <w:rsid w:val="00C70CFA"/>
    <w:rsid w:val="00C722C7"/>
    <w:rsid w:val="00C81A77"/>
    <w:rsid w:val="00C94508"/>
    <w:rsid w:val="00C96FB6"/>
    <w:rsid w:val="00C97640"/>
    <w:rsid w:val="00CA28B3"/>
    <w:rsid w:val="00CA4AC4"/>
    <w:rsid w:val="00CA65B2"/>
    <w:rsid w:val="00CA6EDB"/>
    <w:rsid w:val="00CB6998"/>
    <w:rsid w:val="00CC297D"/>
    <w:rsid w:val="00CC4CEC"/>
    <w:rsid w:val="00CC5164"/>
    <w:rsid w:val="00CE42CA"/>
    <w:rsid w:val="00CE44D4"/>
    <w:rsid w:val="00CE4B28"/>
    <w:rsid w:val="00CF5149"/>
    <w:rsid w:val="00CF5ABE"/>
    <w:rsid w:val="00D01B1A"/>
    <w:rsid w:val="00D01F89"/>
    <w:rsid w:val="00D07FA9"/>
    <w:rsid w:val="00D14058"/>
    <w:rsid w:val="00D16418"/>
    <w:rsid w:val="00D21A6B"/>
    <w:rsid w:val="00D2206C"/>
    <w:rsid w:val="00D225E0"/>
    <w:rsid w:val="00D2486C"/>
    <w:rsid w:val="00D36608"/>
    <w:rsid w:val="00D36D62"/>
    <w:rsid w:val="00D37FC6"/>
    <w:rsid w:val="00D40E24"/>
    <w:rsid w:val="00D42ABA"/>
    <w:rsid w:val="00D431AD"/>
    <w:rsid w:val="00D4445A"/>
    <w:rsid w:val="00D46782"/>
    <w:rsid w:val="00D55FCD"/>
    <w:rsid w:val="00D6066C"/>
    <w:rsid w:val="00D63F34"/>
    <w:rsid w:val="00D6736B"/>
    <w:rsid w:val="00D67674"/>
    <w:rsid w:val="00D67B78"/>
    <w:rsid w:val="00D71853"/>
    <w:rsid w:val="00D74916"/>
    <w:rsid w:val="00D7573D"/>
    <w:rsid w:val="00D814B3"/>
    <w:rsid w:val="00D87B84"/>
    <w:rsid w:val="00D924C9"/>
    <w:rsid w:val="00DA0AEA"/>
    <w:rsid w:val="00DA1680"/>
    <w:rsid w:val="00DA1DAA"/>
    <w:rsid w:val="00DA2587"/>
    <w:rsid w:val="00DA3C35"/>
    <w:rsid w:val="00DA4DC7"/>
    <w:rsid w:val="00DA71EE"/>
    <w:rsid w:val="00DB51FA"/>
    <w:rsid w:val="00DC06F0"/>
    <w:rsid w:val="00DC0DEC"/>
    <w:rsid w:val="00DC406F"/>
    <w:rsid w:val="00DD79E6"/>
    <w:rsid w:val="00DE6152"/>
    <w:rsid w:val="00DE72C1"/>
    <w:rsid w:val="00DF4928"/>
    <w:rsid w:val="00E00A42"/>
    <w:rsid w:val="00E13A37"/>
    <w:rsid w:val="00E20A0F"/>
    <w:rsid w:val="00E2400F"/>
    <w:rsid w:val="00E25ACC"/>
    <w:rsid w:val="00E26035"/>
    <w:rsid w:val="00E4203C"/>
    <w:rsid w:val="00E45A9A"/>
    <w:rsid w:val="00E472A5"/>
    <w:rsid w:val="00E515E0"/>
    <w:rsid w:val="00E53471"/>
    <w:rsid w:val="00E559F2"/>
    <w:rsid w:val="00E676FC"/>
    <w:rsid w:val="00E67EB7"/>
    <w:rsid w:val="00E767A5"/>
    <w:rsid w:val="00E82516"/>
    <w:rsid w:val="00EB1B4F"/>
    <w:rsid w:val="00EB3E8B"/>
    <w:rsid w:val="00EB4F64"/>
    <w:rsid w:val="00EB5E6E"/>
    <w:rsid w:val="00EB652E"/>
    <w:rsid w:val="00EC1574"/>
    <w:rsid w:val="00EC3751"/>
    <w:rsid w:val="00EC7E0F"/>
    <w:rsid w:val="00ED0DCE"/>
    <w:rsid w:val="00ED62D7"/>
    <w:rsid w:val="00EE4F04"/>
    <w:rsid w:val="00EE7EC1"/>
    <w:rsid w:val="00EF4CD2"/>
    <w:rsid w:val="00EF510F"/>
    <w:rsid w:val="00F02ED3"/>
    <w:rsid w:val="00F05F56"/>
    <w:rsid w:val="00F06F1E"/>
    <w:rsid w:val="00F116B0"/>
    <w:rsid w:val="00F13A8F"/>
    <w:rsid w:val="00F13F04"/>
    <w:rsid w:val="00F14CF3"/>
    <w:rsid w:val="00F152A2"/>
    <w:rsid w:val="00F16F79"/>
    <w:rsid w:val="00F203B5"/>
    <w:rsid w:val="00F43009"/>
    <w:rsid w:val="00F458E9"/>
    <w:rsid w:val="00F5117E"/>
    <w:rsid w:val="00F54E25"/>
    <w:rsid w:val="00F56D1A"/>
    <w:rsid w:val="00F613F4"/>
    <w:rsid w:val="00F6242E"/>
    <w:rsid w:val="00F62D72"/>
    <w:rsid w:val="00F741E5"/>
    <w:rsid w:val="00F772E5"/>
    <w:rsid w:val="00F81D39"/>
    <w:rsid w:val="00F944C3"/>
    <w:rsid w:val="00F94AF5"/>
    <w:rsid w:val="00F94C4D"/>
    <w:rsid w:val="00F952F4"/>
    <w:rsid w:val="00F964C6"/>
    <w:rsid w:val="00FB01D9"/>
    <w:rsid w:val="00FB7417"/>
    <w:rsid w:val="00FC2210"/>
    <w:rsid w:val="00FC3799"/>
    <w:rsid w:val="00FC5462"/>
    <w:rsid w:val="00FD6214"/>
    <w:rsid w:val="00FE1DC8"/>
    <w:rsid w:val="00FE5943"/>
    <w:rsid w:val="00FE7EBB"/>
    <w:rsid w:val="00FF0D33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85920"/>
    <w:pPr>
      <w:keepNext/>
      <w:jc w:val="both"/>
      <w:outlineLvl w:val="0"/>
    </w:pPr>
    <w:rPr>
      <w:rFonts w:cs="David"/>
      <w:b/>
      <w:bCs/>
      <w:noProof/>
    </w:rPr>
  </w:style>
  <w:style w:type="paragraph" w:styleId="2">
    <w:name w:val="heading 2"/>
    <w:basedOn w:val="a"/>
    <w:next w:val="a"/>
    <w:link w:val="20"/>
    <w:qFormat/>
    <w:rsid w:val="00085920"/>
    <w:pPr>
      <w:keepNext/>
      <w:jc w:val="center"/>
      <w:outlineLvl w:val="1"/>
    </w:pPr>
    <w:rPr>
      <w:rFonts w:cs="David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3">
    <w:name w:val="Body Text"/>
    <w:basedOn w:val="a"/>
    <w:link w:val="a4"/>
    <w:rsid w:val="00085920"/>
    <w:pPr>
      <w:jc w:val="both"/>
    </w:pPr>
    <w:rPr>
      <w:rFonts w:cs="David"/>
      <w:color w:val="0000FF"/>
    </w:rPr>
  </w:style>
  <w:style w:type="character" w:customStyle="1" w:styleId="a4">
    <w:name w:val="גוף טקסט תו"/>
    <w:basedOn w:val="a0"/>
    <w:link w:val="a3"/>
    <w:rsid w:val="00085920"/>
    <w:rPr>
      <w:rFonts w:ascii="Times New Roman" w:eastAsia="Times New Roman" w:hAnsi="Times New Roman" w:cs="David"/>
      <w:color w:val="0000FF"/>
      <w:sz w:val="24"/>
      <w:szCs w:val="24"/>
      <w:lang w:eastAsia="he-IL"/>
    </w:rPr>
  </w:style>
  <w:style w:type="character" w:styleId="Hyperlink">
    <w:name w:val="Hyperlink"/>
    <w:rsid w:val="00085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92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85920"/>
    <w:rPr>
      <w:rFonts w:ascii="Tahoma" w:eastAsia="Times New Roman" w:hAnsi="Tahoma" w:cs="Tahoma"/>
      <w:sz w:val="16"/>
      <w:szCs w:val="16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92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085920"/>
    <w:pPr>
      <w:keepNext/>
      <w:jc w:val="both"/>
      <w:outlineLvl w:val="0"/>
    </w:pPr>
    <w:rPr>
      <w:rFonts w:cs="David"/>
      <w:b/>
      <w:bCs/>
      <w:noProof/>
    </w:rPr>
  </w:style>
  <w:style w:type="paragraph" w:styleId="2">
    <w:name w:val="heading 2"/>
    <w:basedOn w:val="a"/>
    <w:next w:val="a"/>
    <w:link w:val="20"/>
    <w:qFormat/>
    <w:rsid w:val="00085920"/>
    <w:pPr>
      <w:keepNext/>
      <w:jc w:val="center"/>
      <w:outlineLvl w:val="1"/>
    </w:pPr>
    <w:rPr>
      <w:rFonts w:cs="David"/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customStyle="1" w:styleId="20">
    <w:name w:val="כותרת 2 תו"/>
    <w:basedOn w:val="a0"/>
    <w:link w:val="2"/>
    <w:rsid w:val="0008592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3">
    <w:name w:val="Body Text"/>
    <w:basedOn w:val="a"/>
    <w:link w:val="a4"/>
    <w:rsid w:val="00085920"/>
    <w:pPr>
      <w:jc w:val="both"/>
    </w:pPr>
    <w:rPr>
      <w:rFonts w:cs="David"/>
      <w:color w:val="0000FF"/>
    </w:rPr>
  </w:style>
  <w:style w:type="character" w:customStyle="1" w:styleId="a4">
    <w:name w:val="גוף טקסט תו"/>
    <w:basedOn w:val="a0"/>
    <w:link w:val="a3"/>
    <w:rsid w:val="00085920"/>
    <w:rPr>
      <w:rFonts w:ascii="Times New Roman" w:eastAsia="Times New Roman" w:hAnsi="Times New Roman" w:cs="David"/>
      <w:color w:val="0000FF"/>
      <w:sz w:val="24"/>
      <w:szCs w:val="24"/>
      <w:lang w:eastAsia="he-IL"/>
    </w:rPr>
  </w:style>
  <w:style w:type="character" w:styleId="Hyperlink">
    <w:name w:val="Hyperlink"/>
    <w:rsid w:val="0008592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92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085920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tz@tauex.tau.ac.i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avitz@tauex.tau.ac.i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ravit</dc:creator>
  <cp:lastModifiedBy>ravit</cp:lastModifiedBy>
  <cp:revision>2</cp:revision>
  <cp:lastPrinted>2017-02-20T07:46:00Z</cp:lastPrinted>
  <dcterms:created xsi:type="dcterms:W3CDTF">2017-02-21T13:33:00Z</dcterms:created>
  <dcterms:modified xsi:type="dcterms:W3CDTF">2017-02-21T13:33:00Z</dcterms:modified>
</cp:coreProperties>
</file>